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C35" w:rsidRDefault="00686C35" w:rsidP="00723FA8">
      <w:pPr>
        <w:spacing w:before="120" w:after="120" w:line="480" w:lineRule="auto"/>
        <w:jc w:val="center"/>
        <w:rPr>
          <w:rFonts w:ascii="Times New Roman" w:hAnsi="Times New Roman" w:cs="Times New Roman"/>
          <w:b/>
          <w:sz w:val="24"/>
          <w:szCs w:val="24"/>
        </w:rPr>
      </w:pPr>
    </w:p>
    <w:p w:rsidR="00686C35" w:rsidRDefault="00686C35" w:rsidP="00723FA8">
      <w:pPr>
        <w:spacing w:before="120" w:after="120" w:line="480" w:lineRule="auto"/>
        <w:jc w:val="center"/>
        <w:rPr>
          <w:rFonts w:ascii="Times New Roman" w:hAnsi="Times New Roman" w:cs="Times New Roman"/>
          <w:b/>
          <w:sz w:val="24"/>
          <w:szCs w:val="24"/>
        </w:rPr>
      </w:pPr>
    </w:p>
    <w:p w:rsidR="00686C35" w:rsidRDefault="00686C35" w:rsidP="00723FA8">
      <w:pPr>
        <w:spacing w:before="120" w:after="120" w:line="480" w:lineRule="auto"/>
        <w:jc w:val="center"/>
        <w:rPr>
          <w:rFonts w:ascii="Times New Roman" w:hAnsi="Times New Roman" w:cs="Times New Roman"/>
          <w:b/>
          <w:sz w:val="24"/>
          <w:szCs w:val="24"/>
        </w:rPr>
      </w:pPr>
    </w:p>
    <w:p w:rsidR="007B417D" w:rsidRPr="00686C35" w:rsidRDefault="00BD7904" w:rsidP="00723FA8">
      <w:pPr>
        <w:spacing w:before="120" w:after="120" w:line="480" w:lineRule="auto"/>
        <w:jc w:val="center"/>
        <w:rPr>
          <w:rFonts w:ascii="Times New Roman" w:hAnsi="Times New Roman" w:cs="Times New Roman"/>
          <w:sz w:val="24"/>
          <w:szCs w:val="24"/>
        </w:rPr>
      </w:pPr>
      <w:r w:rsidRPr="00686C35">
        <w:rPr>
          <w:rFonts w:ascii="Times New Roman" w:hAnsi="Times New Roman" w:cs="Times New Roman"/>
          <w:sz w:val="24"/>
          <w:szCs w:val="24"/>
        </w:rPr>
        <w:t xml:space="preserve">Almarai </w:t>
      </w:r>
      <w:r w:rsidR="00DC4A7E">
        <w:rPr>
          <w:rFonts w:ascii="Times New Roman" w:hAnsi="Times New Roman" w:cs="Times New Roman"/>
          <w:sz w:val="24"/>
          <w:szCs w:val="24"/>
        </w:rPr>
        <w:t xml:space="preserve">Company </w:t>
      </w:r>
      <w:r w:rsidR="005D217D" w:rsidRPr="00686C35">
        <w:rPr>
          <w:rFonts w:ascii="Times New Roman" w:hAnsi="Times New Roman" w:cs="Times New Roman"/>
          <w:sz w:val="24"/>
          <w:szCs w:val="24"/>
        </w:rPr>
        <w:t>Marketing Plan</w:t>
      </w:r>
    </w:p>
    <w:p w:rsidR="00686C35" w:rsidRPr="00686C35" w:rsidRDefault="00686C35" w:rsidP="00723FA8">
      <w:pPr>
        <w:spacing w:before="120" w:after="120" w:line="480" w:lineRule="auto"/>
        <w:jc w:val="center"/>
        <w:rPr>
          <w:rFonts w:ascii="Times New Roman" w:hAnsi="Times New Roman" w:cs="Times New Roman"/>
          <w:sz w:val="24"/>
          <w:szCs w:val="24"/>
        </w:rPr>
      </w:pPr>
      <w:r w:rsidRPr="00686C35">
        <w:rPr>
          <w:rFonts w:ascii="Times New Roman" w:hAnsi="Times New Roman" w:cs="Times New Roman"/>
          <w:sz w:val="24"/>
          <w:szCs w:val="24"/>
        </w:rPr>
        <w:t>Student’s Name</w:t>
      </w:r>
    </w:p>
    <w:p w:rsidR="00686C35" w:rsidRPr="00686C35" w:rsidRDefault="00686C35" w:rsidP="00723FA8">
      <w:pPr>
        <w:spacing w:before="120" w:after="120" w:line="480" w:lineRule="auto"/>
        <w:jc w:val="center"/>
        <w:rPr>
          <w:rFonts w:ascii="Times New Roman" w:hAnsi="Times New Roman" w:cs="Times New Roman"/>
          <w:sz w:val="24"/>
          <w:szCs w:val="24"/>
        </w:rPr>
      </w:pPr>
      <w:r w:rsidRPr="00686C35">
        <w:rPr>
          <w:rFonts w:ascii="Times New Roman" w:hAnsi="Times New Roman" w:cs="Times New Roman"/>
          <w:sz w:val="24"/>
          <w:szCs w:val="24"/>
        </w:rPr>
        <w:t>Institution</w:t>
      </w:r>
    </w:p>
    <w:p w:rsidR="00686C35" w:rsidRDefault="00686C35">
      <w:pPr>
        <w:rPr>
          <w:rFonts w:ascii="Times New Roman" w:hAnsi="Times New Roman" w:cs="Times New Roman"/>
          <w:b/>
          <w:sz w:val="24"/>
          <w:szCs w:val="24"/>
        </w:rPr>
      </w:pPr>
      <w:r>
        <w:rPr>
          <w:rFonts w:ascii="Times New Roman" w:hAnsi="Times New Roman" w:cs="Times New Roman"/>
          <w:b/>
          <w:sz w:val="24"/>
          <w:szCs w:val="24"/>
        </w:rPr>
        <w:br w:type="page"/>
      </w:r>
    </w:p>
    <w:p w:rsidR="003D071F" w:rsidRPr="00723FA8" w:rsidRDefault="00FB6296" w:rsidP="00723FA8">
      <w:pPr>
        <w:spacing w:before="120" w:after="120" w:line="480" w:lineRule="auto"/>
        <w:jc w:val="center"/>
        <w:rPr>
          <w:rFonts w:ascii="Times New Roman" w:hAnsi="Times New Roman" w:cs="Times New Roman"/>
          <w:b/>
          <w:sz w:val="24"/>
          <w:szCs w:val="24"/>
        </w:rPr>
      </w:pPr>
      <w:r w:rsidRPr="00723FA8">
        <w:rPr>
          <w:rFonts w:ascii="Times New Roman" w:hAnsi="Times New Roman" w:cs="Times New Roman"/>
          <w:b/>
          <w:sz w:val="24"/>
          <w:szCs w:val="24"/>
        </w:rPr>
        <w:lastRenderedPageBreak/>
        <w:t>Product Description</w:t>
      </w:r>
    </w:p>
    <w:p w:rsidR="00AD3E04" w:rsidRPr="00723FA8" w:rsidRDefault="00AD3E04" w:rsidP="00723FA8">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Almarai is a company focused in creating “specialized” buttermilk that will be </w:t>
      </w:r>
      <w:r w:rsidR="006E2D38" w:rsidRPr="00723FA8">
        <w:rPr>
          <w:rFonts w:ascii="Times New Roman" w:hAnsi="Times New Roman" w:cs="Times New Roman"/>
          <w:sz w:val="24"/>
          <w:szCs w:val="24"/>
        </w:rPr>
        <w:t>expertly produced with more than just “butter</w:t>
      </w:r>
      <w:r w:rsidR="009A0FAB" w:rsidRPr="00723FA8">
        <w:rPr>
          <w:rFonts w:ascii="Times New Roman" w:hAnsi="Times New Roman" w:cs="Times New Roman"/>
          <w:sz w:val="24"/>
          <w:szCs w:val="24"/>
        </w:rPr>
        <w:t>.</w:t>
      </w:r>
      <w:r w:rsidR="006E2D38" w:rsidRPr="00723FA8">
        <w:rPr>
          <w:rFonts w:ascii="Times New Roman" w:hAnsi="Times New Roman" w:cs="Times New Roman"/>
          <w:sz w:val="24"/>
          <w:szCs w:val="24"/>
        </w:rPr>
        <w:t>”</w:t>
      </w:r>
      <w:r w:rsidR="009A0FAB" w:rsidRPr="00723FA8">
        <w:rPr>
          <w:rFonts w:ascii="Times New Roman" w:hAnsi="Times New Roman" w:cs="Times New Roman"/>
          <w:sz w:val="24"/>
          <w:szCs w:val="24"/>
        </w:rPr>
        <w:t xml:space="preserve"> It is important to mention here that while many people continue to struggle with the misconception</w:t>
      </w:r>
      <w:r w:rsidR="001F5524" w:rsidRPr="00723FA8">
        <w:rPr>
          <w:rFonts w:ascii="Times New Roman" w:hAnsi="Times New Roman" w:cs="Times New Roman"/>
          <w:sz w:val="24"/>
          <w:szCs w:val="24"/>
        </w:rPr>
        <w:t xml:space="preserve"> that buttermilk is basically </w:t>
      </w:r>
      <w:r w:rsidR="009A0FAB" w:rsidRPr="00723FA8">
        <w:rPr>
          <w:rFonts w:ascii="Times New Roman" w:hAnsi="Times New Roman" w:cs="Times New Roman"/>
          <w:sz w:val="24"/>
          <w:szCs w:val="24"/>
        </w:rPr>
        <w:t>high-fat</w:t>
      </w:r>
      <w:r w:rsidR="003C096D" w:rsidRPr="00723FA8">
        <w:rPr>
          <w:rFonts w:ascii="Times New Roman" w:hAnsi="Times New Roman" w:cs="Times New Roman"/>
          <w:sz w:val="24"/>
          <w:szCs w:val="24"/>
        </w:rPr>
        <w:t xml:space="preserve"> milk, Alamarai is committed to show that this misconception is far away from the truth. </w:t>
      </w:r>
      <w:r w:rsidR="00280D0A" w:rsidRPr="00723FA8">
        <w:rPr>
          <w:rFonts w:ascii="Times New Roman" w:hAnsi="Times New Roman" w:cs="Times New Roman"/>
          <w:sz w:val="24"/>
          <w:szCs w:val="24"/>
        </w:rPr>
        <w:t>Buttermilk produced by Almarai has no reference to butterines</w:t>
      </w:r>
      <w:r w:rsidR="00E6398F" w:rsidRPr="00723FA8">
        <w:rPr>
          <w:rFonts w:ascii="Times New Roman" w:hAnsi="Times New Roman" w:cs="Times New Roman"/>
          <w:sz w:val="24"/>
          <w:szCs w:val="24"/>
        </w:rPr>
        <w:t>s</w:t>
      </w:r>
      <w:r w:rsidR="00504E41" w:rsidRPr="00723FA8">
        <w:rPr>
          <w:rFonts w:ascii="Times New Roman" w:hAnsi="Times New Roman" w:cs="Times New Roman"/>
          <w:sz w:val="24"/>
          <w:szCs w:val="24"/>
        </w:rPr>
        <w:t xml:space="preserve"> that is</w:t>
      </w:r>
      <w:r w:rsidR="00BF5D3A" w:rsidRPr="00723FA8">
        <w:rPr>
          <w:rFonts w:ascii="Times New Roman" w:hAnsi="Times New Roman" w:cs="Times New Roman"/>
          <w:sz w:val="24"/>
          <w:szCs w:val="24"/>
        </w:rPr>
        <w:t xml:space="preserve"> insinuated</w:t>
      </w:r>
      <w:r w:rsidR="00280D0A" w:rsidRPr="00723FA8">
        <w:rPr>
          <w:rFonts w:ascii="Times New Roman" w:hAnsi="Times New Roman" w:cs="Times New Roman"/>
          <w:sz w:val="24"/>
          <w:szCs w:val="24"/>
        </w:rPr>
        <w:t xml:space="preserve"> in the word “butter,” but rather a product whose ingredients are derived from it. </w:t>
      </w:r>
    </w:p>
    <w:p w:rsidR="00C52619" w:rsidRPr="00723FA8" w:rsidRDefault="00E47D8C" w:rsidP="00723FA8">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Alamarai’s buttermilk is produced to serve </w:t>
      </w:r>
      <w:r w:rsidR="00C6493B" w:rsidRPr="00723FA8">
        <w:rPr>
          <w:rFonts w:ascii="Times New Roman" w:hAnsi="Times New Roman" w:cs="Times New Roman"/>
          <w:sz w:val="24"/>
          <w:szCs w:val="24"/>
        </w:rPr>
        <w:t xml:space="preserve">some dietary purpose. </w:t>
      </w:r>
      <w:r w:rsidR="00C52619" w:rsidRPr="00723FA8">
        <w:rPr>
          <w:rFonts w:ascii="Times New Roman" w:hAnsi="Times New Roman" w:cs="Times New Roman"/>
          <w:sz w:val="24"/>
          <w:szCs w:val="24"/>
        </w:rPr>
        <w:t>Due to its richness i</w:t>
      </w:r>
      <w:r w:rsidR="00AD1FDA" w:rsidRPr="00723FA8">
        <w:rPr>
          <w:rFonts w:ascii="Times New Roman" w:hAnsi="Times New Roman" w:cs="Times New Roman"/>
          <w:sz w:val="24"/>
          <w:szCs w:val="24"/>
        </w:rPr>
        <w:t xml:space="preserve">n lactose, the product provides </w:t>
      </w:r>
      <w:r w:rsidR="00840E09" w:rsidRPr="00723FA8">
        <w:rPr>
          <w:rFonts w:ascii="Times New Roman" w:hAnsi="Times New Roman" w:cs="Times New Roman"/>
          <w:sz w:val="24"/>
          <w:szCs w:val="24"/>
        </w:rPr>
        <w:t>nutrients that improve</w:t>
      </w:r>
      <w:r w:rsidR="00AD1FDA" w:rsidRPr="00723FA8">
        <w:rPr>
          <w:rFonts w:ascii="Times New Roman" w:hAnsi="Times New Roman" w:cs="Times New Roman"/>
          <w:sz w:val="24"/>
          <w:szCs w:val="24"/>
        </w:rPr>
        <w:t xml:space="preserve"> digestion while it also </w:t>
      </w:r>
      <w:r w:rsidR="00AA1791" w:rsidRPr="00723FA8">
        <w:rPr>
          <w:rFonts w:ascii="Times New Roman" w:hAnsi="Times New Roman" w:cs="Times New Roman"/>
          <w:sz w:val="24"/>
          <w:szCs w:val="24"/>
        </w:rPr>
        <w:t>improves</w:t>
      </w:r>
      <w:r w:rsidR="00AD1FDA" w:rsidRPr="00723FA8">
        <w:rPr>
          <w:rFonts w:ascii="Times New Roman" w:hAnsi="Times New Roman" w:cs="Times New Roman"/>
          <w:sz w:val="24"/>
          <w:szCs w:val="24"/>
        </w:rPr>
        <w:t xml:space="preserve"> the immune system. </w:t>
      </w:r>
      <w:r w:rsidR="0007155F" w:rsidRPr="00723FA8">
        <w:rPr>
          <w:rFonts w:ascii="Times New Roman" w:hAnsi="Times New Roman" w:cs="Times New Roman"/>
          <w:sz w:val="24"/>
          <w:szCs w:val="24"/>
        </w:rPr>
        <w:t>Nutritionists explain that Lactose is an essential component</w:t>
      </w:r>
      <w:r w:rsidR="00A94BF3" w:rsidRPr="00723FA8">
        <w:rPr>
          <w:rFonts w:ascii="Times New Roman" w:hAnsi="Times New Roman" w:cs="Times New Roman"/>
          <w:sz w:val="24"/>
          <w:szCs w:val="24"/>
        </w:rPr>
        <w:t xml:space="preserve"> that plays an important </w:t>
      </w:r>
      <w:r w:rsidR="00BB0874" w:rsidRPr="00723FA8">
        <w:rPr>
          <w:rFonts w:ascii="Times New Roman" w:hAnsi="Times New Roman" w:cs="Times New Roman"/>
          <w:sz w:val="24"/>
          <w:szCs w:val="24"/>
        </w:rPr>
        <w:t xml:space="preserve">role in enhancing absorption </w:t>
      </w:r>
      <w:r w:rsidR="00282DA4" w:rsidRPr="00723FA8">
        <w:rPr>
          <w:rFonts w:ascii="Times New Roman" w:hAnsi="Times New Roman" w:cs="Times New Roman"/>
          <w:sz w:val="24"/>
          <w:szCs w:val="24"/>
        </w:rPr>
        <w:t xml:space="preserve">of compounds like </w:t>
      </w:r>
      <w:r w:rsidR="00BB0874" w:rsidRPr="00723FA8">
        <w:rPr>
          <w:rFonts w:ascii="Times New Roman" w:hAnsi="Times New Roman" w:cs="Times New Roman"/>
          <w:sz w:val="24"/>
          <w:szCs w:val="24"/>
        </w:rPr>
        <w:t>calcium among other min</w:t>
      </w:r>
      <w:r w:rsidR="004E07F6" w:rsidRPr="00723FA8">
        <w:rPr>
          <w:rFonts w:ascii="Times New Roman" w:hAnsi="Times New Roman" w:cs="Times New Roman"/>
          <w:sz w:val="24"/>
          <w:szCs w:val="24"/>
        </w:rPr>
        <w:t xml:space="preserve">erals such as copper and zinc in the body. </w:t>
      </w:r>
      <w:r w:rsidR="00407309" w:rsidRPr="00723FA8">
        <w:rPr>
          <w:rFonts w:ascii="Times New Roman" w:hAnsi="Times New Roman" w:cs="Times New Roman"/>
          <w:sz w:val="24"/>
          <w:szCs w:val="24"/>
        </w:rPr>
        <w:t>Therefore, the product has numerous benefits to the consumers.</w:t>
      </w:r>
    </w:p>
    <w:p w:rsidR="004948A8" w:rsidRPr="00723FA8" w:rsidRDefault="003E06C6" w:rsidP="00723FA8">
      <w:pPr>
        <w:spacing w:before="120" w:after="120" w:line="480" w:lineRule="auto"/>
        <w:jc w:val="center"/>
        <w:rPr>
          <w:rFonts w:ascii="Times New Roman" w:hAnsi="Times New Roman" w:cs="Times New Roman"/>
          <w:b/>
          <w:sz w:val="24"/>
          <w:szCs w:val="24"/>
        </w:rPr>
      </w:pPr>
      <w:r w:rsidRPr="00723FA8">
        <w:rPr>
          <w:rFonts w:ascii="Times New Roman" w:hAnsi="Times New Roman" w:cs="Times New Roman"/>
          <w:b/>
          <w:sz w:val="24"/>
          <w:szCs w:val="24"/>
        </w:rPr>
        <w:t>Benefits to the Consumers</w:t>
      </w:r>
    </w:p>
    <w:p w:rsidR="00963BC4" w:rsidRPr="00723FA8" w:rsidRDefault="00755EFA" w:rsidP="00723FA8">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As noted earlier, there are many benefits that result from having Almarai buttermilk as opposed other processed buttermilk options. Almarai buttermilk is full of </w:t>
      </w:r>
      <w:r w:rsidR="00963BC4" w:rsidRPr="00723FA8">
        <w:rPr>
          <w:rFonts w:ascii="Times New Roman" w:hAnsi="Times New Roman" w:cs="Times New Roman"/>
          <w:sz w:val="24"/>
          <w:szCs w:val="24"/>
        </w:rPr>
        <w:t>nutrients as it will be made in</w:t>
      </w:r>
      <w:r w:rsidR="00355981" w:rsidRPr="00723FA8">
        <w:rPr>
          <w:rFonts w:ascii="Times New Roman" w:hAnsi="Times New Roman" w:cs="Times New Roman"/>
          <w:sz w:val="24"/>
          <w:szCs w:val="24"/>
        </w:rPr>
        <w:t xml:space="preserve"> the old-fashioned way to allow accumulation of probiotics. </w:t>
      </w:r>
      <w:r w:rsidR="009B2AD0" w:rsidRPr="00723FA8">
        <w:rPr>
          <w:rFonts w:ascii="Times New Roman" w:hAnsi="Times New Roman" w:cs="Times New Roman"/>
          <w:sz w:val="24"/>
          <w:szCs w:val="24"/>
        </w:rPr>
        <w:t xml:space="preserve">Unlike other yogurts, Almarai buttermilk will </w:t>
      </w:r>
      <w:r w:rsidR="001067EA" w:rsidRPr="00723FA8">
        <w:rPr>
          <w:rFonts w:ascii="Times New Roman" w:hAnsi="Times New Roman" w:cs="Times New Roman"/>
          <w:sz w:val="24"/>
          <w:szCs w:val="24"/>
        </w:rPr>
        <w:t xml:space="preserve">be manufactured </w:t>
      </w:r>
      <w:r w:rsidR="00B6358A" w:rsidRPr="00723FA8">
        <w:rPr>
          <w:rFonts w:ascii="Times New Roman" w:hAnsi="Times New Roman" w:cs="Times New Roman"/>
          <w:sz w:val="24"/>
          <w:szCs w:val="24"/>
        </w:rPr>
        <w:t xml:space="preserve">with </w:t>
      </w:r>
      <w:r w:rsidR="00580FD7" w:rsidRPr="00723FA8">
        <w:rPr>
          <w:rFonts w:ascii="Times New Roman" w:hAnsi="Times New Roman" w:cs="Times New Roman"/>
          <w:sz w:val="24"/>
          <w:szCs w:val="24"/>
        </w:rPr>
        <w:t>cultures that also play</w:t>
      </w:r>
      <w:r w:rsidR="001067EA" w:rsidRPr="00723FA8">
        <w:rPr>
          <w:rFonts w:ascii="Times New Roman" w:hAnsi="Times New Roman" w:cs="Times New Roman"/>
          <w:sz w:val="24"/>
          <w:szCs w:val="24"/>
        </w:rPr>
        <w:t xml:space="preserve"> a greater role in the introduction of gut flora t</w:t>
      </w:r>
      <w:r w:rsidR="00846269" w:rsidRPr="00723FA8">
        <w:rPr>
          <w:rFonts w:ascii="Times New Roman" w:hAnsi="Times New Roman" w:cs="Times New Roman"/>
          <w:sz w:val="24"/>
          <w:szCs w:val="24"/>
        </w:rPr>
        <w:t xml:space="preserve">hat may have been </w:t>
      </w:r>
      <w:r w:rsidR="006C3BCD" w:rsidRPr="00723FA8">
        <w:rPr>
          <w:rFonts w:ascii="Times New Roman" w:hAnsi="Times New Roman" w:cs="Times New Roman"/>
          <w:sz w:val="24"/>
          <w:szCs w:val="24"/>
        </w:rPr>
        <w:t xml:space="preserve">chemically </w:t>
      </w:r>
      <w:r w:rsidR="00846269" w:rsidRPr="00723FA8">
        <w:rPr>
          <w:rFonts w:ascii="Times New Roman" w:hAnsi="Times New Roman" w:cs="Times New Roman"/>
          <w:sz w:val="24"/>
          <w:szCs w:val="24"/>
        </w:rPr>
        <w:t>destroyed especially when people consume</w:t>
      </w:r>
      <w:r w:rsidR="00F17EDE" w:rsidRPr="00723FA8">
        <w:rPr>
          <w:rFonts w:ascii="Times New Roman" w:hAnsi="Times New Roman" w:cs="Times New Roman"/>
          <w:sz w:val="24"/>
          <w:szCs w:val="24"/>
        </w:rPr>
        <w:t xml:space="preserve"> antibiotic regimens</w:t>
      </w:r>
      <w:r w:rsidR="009A636D" w:rsidRPr="00723FA8">
        <w:rPr>
          <w:rFonts w:ascii="Times New Roman" w:hAnsi="Times New Roman" w:cs="Times New Roman"/>
          <w:sz w:val="24"/>
          <w:szCs w:val="24"/>
        </w:rPr>
        <w:t xml:space="preserve"> whenever they fall sick</w:t>
      </w:r>
      <w:r w:rsidR="006A298D" w:rsidRPr="00723FA8">
        <w:rPr>
          <w:rFonts w:ascii="Times New Roman" w:hAnsi="Times New Roman" w:cs="Times New Roman"/>
          <w:sz w:val="24"/>
          <w:szCs w:val="24"/>
        </w:rPr>
        <w:t xml:space="preserve">. </w:t>
      </w:r>
    </w:p>
    <w:p w:rsidR="00733AB8" w:rsidRPr="00723FA8" w:rsidRDefault="00733AB8" w:rsidP="00723FA8">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It is also important to note here that probiotic</w:t>
      </w:r>
      <w:r w:rsidR="00395B08" w:rsidRPr="00723FA8">
        <w:rPr>
          <w:rFonts w:ascii="Times New Roman" w:hAnsi="Times New Roman" w:cs="Times New Roman"/>
          <w:sz w:val="24"/>
          <w:szCs w:val="24"/>
        </w:rPr>
        <w:t>s</w:t>
      </w:r>
      <w:r w:rsidRPr="00723FA8">
        <w:rPr>
          <w:rFonts w:ascii="Times New Roman" w:hAnsi="Times New Roman" w:cs="Times New Roman"/>
          <w:sz w:val="24"/>
          <w:szCs w:val="24"/>
        </w:rPr>
        <w:t xml:space="preserve"> are bacteria that enhance digestion and assist in nutrition. They also help in relieving </w:t>
      </w:r>
      <w:r w:rsidR="002A7F66" w:rsidRPr="00723FA8">
        <w:rPr>
          <w:rFonts w:ascii="Times New Roman" w:hAnsi="Times New Roman" w:cs="Times New Roman"/>
          <w:sz w:val="24"/>
          <w:szCs w:val="24"/>
        </w:rPr>
        <w:t xml:space="preserve">discomfort when consumers are experiencing </w:t>
      </w:r>
      <w:r w:rsidR="002A7F66" w:rsidRPr="00723FA8">
        <w:rPr>
          <w:rFonts w:ascii="Times New Roman" w:hAnsi="Times New Roman" w:cs="Times New Roman"/>
          <w:sz w:val="24"/>
          <w:szCs w:val="24"/>
        </w:rPr>
        <w:lastRenderedPageBreak/>
        <w:t>prob</w:t>
      </w:r>
      <w:r w:rsidR="0092704D" w:rsidRPr="00723FA8">
        <w:rPr>
          <w:rFonts w:ascii="Times New Roman" w:hAnsi="Times New Roman" w:cs="Times New Roman"/>
          <w:sz w:val="24"/>
          <w:szCs w:val="24"/>
        </w:rPr>
        <w:t>lems with their digestive system</w:t>
      </w:r>
      <w:r w:rsidR="00E136AD" w:rsidRPr="00723FA8">
        <w:rPr>
          <w:rFonts w:ascii="Times New Roman" w:hAnsi="Times New Roman" w:cs="Times New Roman"/>
          <w:sz w:val="24"/>
          <w:szCs w:val="24"/>
        </w:rPr>
        <w:t xml:space="preserve">. </w:t>
      </w:r>
      <w:r w:rsidR="00893ACE" w:rsidRPr="00723FA8">
        <w:rPr>
          <w:rFonts w:ascii="Times New Roman" w:hAnsi="Times New Roman" w:cs="Times New Roman"/>
          <w:sz w:val="24"/>
          <w:szCs w:val="24"/>
        </w:rPr>
        <w:t>In other words, the product has</w:t>
      </w:r>
      <w:r w:rsidR="00C970D2" w:rsidRPr="00723FA8">
        <w:rPr>
          <w:rFonts w:ascii="Times New Roman" w:hAnsi="Times New Roman" w:cs="Times New Roman"/>
          <w:sz w:val="24"/>
          <w:szCs w:val="24"/>
        </w:rPr>
        <w:t xml:space="preserve"> </w:t>
      </w:r>
      <w:r w:rsidR="00893ACE" w:rsidRPr="00723FA8">
        <w:rPr>
          <w:rFonts w:ascii="Times New Roman" w:hAnsi="Times New Roman" w:cs="Times New Roman"/>
          <w:sz w:val="24"/>
          <w:szCs w:val="24"/>
        </w:rPr>
        <w:t>a</w:t>
      </w:r>
      <w:r w:rsidR="00F47698" w:rsidRPr="00723FA8">
        <w:rPr>
          <w:rFonts w:ascii="Times New Roman" w:hAnsi="Times New Roman" w:cs="Times New Roman"/>
          <w:sz w:val="24"/>
          <w:szCs w:val="24"/>
        </w:rPr>
        <w:t>dded advantages fo</w:t>
      </w:r>
      <w:r w:rsidR="000A3955" w:rsidRPr="00723FA8">
        <w:rPr>
          <w:rFonts w:ascii="Times New Roman" w:hAnsi="Times New Roman" w:cs="Times New Roman"/>
          <w:sz w:val="24"/>
          <w:szCs w:val="24"/>
        </w:rPr>
        <w:t>r soothing the digestive system.</w:t>
      </w:r>
      <w:r w:rsidR="00893ACE" w:rsidRPr="00723FA8">
        <w:rPr>
          <w:rFonts w:ascii="Times New Roman" w:hAnsi="Times New Roman" w:cs="Times New Roman"/>
          <w:sz w:val="24"/>
          <w:szCs w:val="24"/>
        </w:rPr>
        <w:t xml:space="preserve"> </w:t>
      </w:r>
    </w:p>
    <w:p w:rsidR="006B7833" w:rsidRPr="00723FA8" w:rsidRDefault="006B7833" w:rsidP="00723FA8">
      <w:pPr>
        <w:spacing w:before="120" w:after="120" w:line="480" w:lineRule="auto"/>
        <w:jc w:val="center"/>
        <w:rPr>
          <w:rFonts w:ascii="Times New Roman" w:hAnsi="Times New Roman" w:cs="Times New Roman"/>
          <w:b/>
          <w:sz w:val="24"/>
          <w:szCs w:val="24"/>
        </w:rPr>
      </w:pPr>
      <w:r w:rsidRPr="00723FA8">
        <w:rPr>
          <w:rFonts w:ascii="Times New Roman" w:hAnsi="Times New Roman" w:cs="Times New Roman"/>
          <w:b/>
          <w:sz w:val="24"/>
          <w:szCs w:val="24"/>
        </w:rPr>
        <w:t>Mission Statement</w:t>
      </w:r>
    </w:p>
    <w:p w:rsidR="006B7833" w:rsidRPr="00723FA8" w:rsidRDefault="00D53CBA" w:rsidP="00723FA8">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In today’s society of increasing health issues, including obesity and heart diseases, more Americans are looking for ways to make changes, even small changes, in their lifestyle and diet. </w:t>
      </w:r>
      <w:r w:rsidR="002415CC" w:rsidRPr="00723FA8">
        <w:rPr>
          <w:rFonts w:ascii="Times New Roman" w:hAnsi="Times New Roman" w:cs="Times New Roman"/>
          <w:sz w:val="24"/>
          <w:szCs w:val="24"/>
        </w:rPr>
        <w:t xml:space="preserve">This has led to businesses particularly those serving in the food industry to offer healthier choices for consumers. </w:t>
      </w:r>
      <w:r w:rsidR="00E9122D" w:rsidRPr="00723FA8">
        <w:rPr>
          <w:rFonts w:ascii="Times New Roman" w:hAnsi="Times New Roman" w:cs="Times New Roman"/>
          <w:sz w:val="24"/>
          <w:szCs w:val="24"/>
        </w:rPr>
        <w:t xml:space="preserve">Because of these lifestyle trends, </w:t>
      </w:r>
      <w:r w:rsidR="00D971D2" w:rsidRPr="00723FA8">
        <w:rPr>
          <w:rFonts w:ascii="Times New Roman" w:hAnsi="Times New Roman" w:cs="Times New Roman"/>
          <w:sz w:val="24"/>
          <w:szCs w:val="24"/>
        </w:rPr>
        <w:t xml:space="preserve">Almarai believes that </w:t>
      </w:r>
      <w:r w:rsidR="00723D5C" w:rsidRPr="00723FA8">
        <w:rPr>
          <w:rFonts w:ascii="Times New Roman" w:hAnsi="Times New Roman" w:cs="Times New Roman"/>
          <w:sz w:val="24"/>
          <w:szCs w:val="24"/>
        </w:rPr>
        <w:t xml:space="preserve">it can help consumers achieve their </w:t>
      </w:r>
      <w:r w:rsidR="00EB2BEA" w:rsidRPr="00723FA8">
        <w:rPr>
          <w:rFonts w:ascii="Times New Roman" w:hAnsi="Times New Roman" w:cs="Times New Roman"/>
          <w:sz w:val="24"/>
          <w:szCs w:val="24"/>
        </w:rPr>
        <w:t>health goals</w:t>
      </w:r>
      <w:r w:rsidR="00723D5C" w:rsidRPr="00723FA8">
        <w:rPr>
          <w:rFonts w:ascii="Times New Roman" w:hAnsi="Times New Roman" w:cs="Times New Roman"/>
          <w:sz w:val="24"/>
          <w:szCs w:val="24"/>
        </w:rPr>
        <w:t xml:space="preserve"> by offering products that are </w:t>
      </w:r>
      <w:r w:rsidR="001D6156" w:rsidRPr="00723FA8">
        <w:rPr>
          <w:rFonts w:ascii="Times New Roman" w:hAnsi="Times New Roman" w:cs="Times New Roman"/>
          <w:sz w:val="24"/>
          <w:szCs w:val="24"/>
        </w:rPr>
        <w:t xml:space="preserve">mindful of their health, and the tagline is “Liquid Buttermilk with a purpose.” </w:t>
      </w:r>
    </w:p>
    <w:p w:rsidR="003735C9" w:rsidRPr="00723FA8" w:rsidRDefault="003735C9" w:rsidP="00723FA8">
      <w:pPr>
        <w:spacing w:before="120" w:after="120" w:line="480" w:lineRule="auto"/>
        <w:jc w:val="center"/>
        <w:rPr>
          <w:rFonts w:ascii="Times New Roman" w:hAnsi="Times New Roman" w:cs="Times New Roman"/>
          <w:b/>
          <w:sz w:val="24"/>
          <w:szCs w:val="24"/>
        </w:rPr>
      </w:pPr>
      <w:r w:rsidRPr="00723FA8">
        <w:rPr>
          <w:rFonts w:ascii="Times New Roman" w:hAnsi="Times New Roman" w:cs="Times New Roman"/>
          <w:b/>
          <w:sz w:val="24"/>
          <w:szCs w:val="24"/>
        </w:rPr>
        <w:t>Company History</w:t>
      </w:r>
    </w:p>
    <w:p w:rsidR="004D3FEB" w:rsidRPr="00723FA8" w:rsidRDefault="00BB6B17" w:rsidP="00723FA8">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Almarai Company was established i</w:t>
      </w:r>
      <w:r w:rsidR="00B01068" w:rsidRPr="00723FA8">
        <w:rPr>
          <w:rFonts w:ascii="Times New Roman" w:hAnsi="Times New Roman" w:cs="Times New Roman"/>
          <w:sz w:val="24"/>
          <w:szCs w:val="24"/>
        </w:rPr>
        <w:t>n 1977 in Riyadh, Saudi Arabia</w:t>
      </w:r>
      <w:r w:rsidR="00E4733C" w:rsidRPr="00723FA8">
        <w:rPr>
          <w:rFonts w:ascii="Times New Roman" w:hAnsi="Times New Roman" w:cs="Times New Roman"/>
          <w:sz w:val="24"/>
          <w:szCs w:val="24"/>
        </w:rPr>
        <w:t xml:space="preserve"> by three partners; Alastair McGuckian, Paddy, and Prince</w:t>
      </w:r>
      <w:r w:rsidR="0019262E" w:rsidRPr="00723FA8">
        <w:rPr>
          <w:rFonts w:ascii="Times New Roman" w:hAnsi="Times New Roman" w:cs="Times New Roman"/>
          <w:sz w:val="24"/>
          <w:szCs w:val="24"/>
        </w:rPr>
        <w:t xml:space="preserve"> Sultan Bin Mohammed bin Saud</w:t>
      </w:r>
      <w:r w:rsidR="00B01068" w:rsidRPr="00723FA8">
        <w:rPr>
          <w:rFonts w:ascii="Times New Roman" w:hAnsi="Times New Roman" w:cs="Times New Roman"/>
          <w:sz w:val="24"/>
          <w:szCs w:val="24"/>
        </w:rPr>
        <w:t xml:space="preserve"> to help people access </w:t>
      </w:r>
      <w:r w:rsidR="00871FFE" w:rsidRPr="00723FA8">
        <w:rPr>
          <w:rFonts w:ascii="Times New Roman" w:hAnsi="Times New Roman" w:cs="Times New Roman"/>
          <w:sz w:val="24"/>
          <w:szCs w:val="24"/>
        </w:rPr>
        <w:t xml:space="preserve">long-life </w:t>
      </w:r>
      <w:r w:rsidR="00B01068" w:rsidRPr="00723FA8">
        <w:rPr>
          <w:rFonts w:ascii="Times New Roman" w:hAnsi="Times New Roman" w:cs="Times New Roman"/>
          <w:sz w:val="24"/>
          <w:szCs w:val="24"/>
        </w:rPr>
        <w:t>dairy products</w:t>
      </w:r>
      <w:r w:rsidR="003C2183" w:rsidRPr="00723FA8">
        <w:rPr>
          <w:rFonts w:ascii="Times New Roman" w:hAnsi="Times New Roman" w:cs="Times New Roman"/>
          <w:sz w:val="24"/>
          <w:szCs w:val="24"/>
        </w:rPr>
        <w:t xml:space="preserve"> (</w:t>
      </w:r>
      <w:r w:rsidR="003C2183" w:rsidRPr="00723FA8">
        <w:rPr>
          <w:rFonts w:ascii="Times New Roman" w:eastAsiaTheme="majorEastAsia" w:hAnsi="Times New Roman" w:cs="Times New Roman"/>
          <w:sz w:val="24"/>
          <w:szCs w:val="24"/>
        </w:rPr>
        <w:t>Sadi, 2014).</w:t>
      </w:r>
      <w:r w:rsidR="00B01068" w:rsidRPr="00723FA8">
        <w:rPr>
          <w:rFonts w:ascii="Times New Roman" w:hAnsi="Times New Roman" w:cs="Times New Roman"/>
          <w:sz w:val="24"/>
          <w:szCs w:val="24"/>
        </w:rPr>
        <w:t xml:space="preserve"> The history of Almarai has so far recognized improvement in people’s health and, thus, has set out on a mission to help even more people through </w:t>
      </w:r>
      <w:r w:rsidR="00432DAC" w:rsidRPr="00723FA8">
        <w:rPr>
          <w:rFonts w:ascii="Times New Roman" w:hAnsi="Times New Roman" w:cs="Times New Roman"/>
          <w:sz w:val="24"/>
          <w:szCs w:val="24"/>
        </w:rPr>
        <w:t xml:space="preserve">its </w:t>
      </w:r>
      <w:r w:rsidR="00B01068" w:rsidRPr="00723FA8">
        <w:rPr>
          <w:rFonts w:ascii="Times New Roman" w:hAnsi="Times New Roman" w:cs="Times New Roman"/>
          <w:sz w:val="24"/>
          <w:szCs w:val="24"/>
        </w:rPr>
        <w:t xml:space="preserve">liquid buttermilk. </w:t>
      </w:r>
      <w:r w:rsidR="00567801" w:rsidRPr="00723FA8">
        <w:rPr>
          <w:rFonts w:ascii="Times New Roman" w:hAnsi="Times New Roman" w:cs="Times New Roman"/>
          <w:sz w:val="24"/>
          <w:szCs w:val="24"/>
        </w:rPr>
        <w:t>Almarai’s mission statement is “</w:t>
      </w:r>
      <w:r w:rsidR="00924246" w:rsidRPr="00723FA8">
        <w:rPr>
          <w:rFonts w:ascii="Times New Roman" w:hAnsi="Times New Roman" w:cs="Times New Roman"/>
          <w:sz w:val="24"/>
          <w:szCs w:val="24"/>
        </w:rPr>
        <w:t>to provide quality and nutritious food and beverages that enrich consumers’ lives every day</w:t>
      </w:r>
      <w:r w:rsidR="00E537E3" w:rsidRPr="00723FA8">
        <w:rPr>
          <w:rFonts w:ascii="Times New Roman" w:hAnsi="Times New Roman" w:cs="Times New Roman"/>
          <w:sz w:val="24"/>
          <w:szCs w:val="24"/>
        </w:rPr>
        <w:t xml:space="preserve"> (</w:t>
      </w:r>
      <w:r w:rsidR="00E537E3" w:rsidRPr="00723FA8">
        <w:rPr>
          <w:rFonts w:ascii="Times New Roman" w:hAnsi="Times New Roman" w:cs="Times New Roman"/>
          <w:bCs/>
          <w:sz w:val="24"/>
          <w:szCs w:val="24"/>
        </w:rPr>
        <w:t>Almarai Company, n.d).</w:t>
      </w:r>
      <w:r w:rsidR="00567801" w:rsidRPr="00723FA8">
        <w:rPr>
          <w:rFonts w:ascii="Times New Roman" w:hAnsi="Times New Roman" w:cs="Times New Roman"/>
          <w:sz w:val="24"/>
          <w:szCs w:val="24"/>
        </w:rPr>
        <w:t>”</w:t>
      </w:r>
      <w:r w:rsidR="006A69E8" w:rsidRPr="00723FA8">
        <w:rPr>
          <w:rFonts w:ascii="Times New Roman" w:hAnsi="Times New Roman" w:cs="Times New Roman"/>
          <w:sz w:val="24"/>
          <w:szCs w:val="24"/>
        </w:rPr>
        <w:t xml:space="preserve"> </w:t>
      </w:r>
    </w:p>
    <w:p w:rsidR="00335576" w:rsidRPr="00723FA8" w:rsidRDefault="00335576" w:rsidP="00723FA8">
      <w:pPr>
        <w:spacing w:before="120" w:after="120" w:line="480" w:lineRule="auto"/>
        <w:jc w:val="center"/>
        <w:rPr>
          <w:rFonts w:ascii="Times New Roman" w:hAnsi="Times New Roman" w:cs="Times New Roman"/>
          <w:b/>
          <w:sz w:val="24"/>
          <w:szCs w:val="24"/>
        </w:rPr>
      </w:pPr>
      <w:r w:rsidRPr="00723FA8">
        <w:rPr>
          <w:rFonts w:ascii="Times New Roman" w:hAnsi="Times New Roman" w:cs="Times New Roman"/>
          <w:b/>
          <w:sz w:val="24"/>
          <w:szCs w:val="24"/>
        </w:rPr>
        <w:t>Competitive Advantages</w:t>
      </w:r>
    </w:p>
    <w:p w:rsidR="008C4123" w:rsidRPr="00723FA8" w:rsidRDefault="00F5237F" w:rsidP="00723FA8">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Almarai Company offers a variety of dairy products and each selection has a purpose. </w:t>
      </w:r>
      <w:r w:rsidR="008C4123" w:rsidRPr="00723FA8">
        <w:rPr>
          <w:rFonts w:ascii="Times New Roman" w:hAnsi="Times New Roman" w:cs="Times New Roman"/>
          <w:sz w:val="24"/>
          <w:szCs w:val="24"/>
        </w:rPr>
        <w:t>All products are made with fresh dairy products that are sometimes supplemented with beneficial enhancers depending with the customer’</w:t>
      </w:r>
      <w:r w:rsidR="006B7E80" w:rsidRPr="00723FA8">
        <w:rPr>
          <w:rFonts w:ascii="Times New Roman" w:hAnsi="Times New Roman" w:cs="Times New Roman"/>
          <w:sz w:val="24"/>
          <w:szCs w:val="24"/>
        </w:rPr>
        <w:t xml:space="preserve">s preferences and requirement for a healthy lifestyle. </w:t>
      </w:r>
      <w:r w:rsidR="007A71B0" w:rsidRPr="00723FA8">
        <w:rPr>
          <w:rFonts w:ascii="Times New Roman" w:hAnsi="Times New Roman" w:cs="Times New Roman"/>
          <w:sz w:val="24"/>
          <w:szCs w:val="24"/>
        </w:rPr>
        <w:t xml:space="preserve">Almarai has several key strengths and this paper focuses on the top </w:t>
      </w:r>
      <w:r w:rsidR="00714092" w:rsidRPr="00723FA8">
        <w:rPr>
          <w:rFonts w:ascii="Times New Roman" w:hAnsi="Times New Roman" w:cs="Times New Roman"/>
          <w:sz w:val="24"/>
          <w:szCs w:val="24"/>
        </w:rPr>
        <w:t>four</w:t>
      </w:r>
      <w:r w:rsidR="007A71B0" w:rsidRPr="00723FA8">
        <w:rPr>
          <w:rFonts w:ascii="Times New Roman" w:hAnsi="Times New Roman" w:cs="Times New Roman"/>
          <w:sz w:val="24"/>
          <w:szCs w:val="24"/>
        </w:rPr>
        <w:t xml:space="preserve">, which are brand loyalty, </w:t>
      </w:r>
      <w:r w:rsidR="00193242" w:rsidRPr="00723FA8">
        <w:rPr>
          <w:rFonts w:ascii="Times New Roman" w:hAnsi="Times New Roman" w:cs="Times New Roman"/>
          <w:sz w:val="24"/>
          <w:szCs w:val="24"/>
        </w:rPr>
        <w:t xml:space="preserve">affordable prices, </w:t>
      </w:r>
      <w:r w:rsidR="000214C0" w:rsidRPr="00723FA8">
        <w:rPr>
          <w:rFonts w:ascii="Times New Roman" w:hAnsi="Times New Roman" w:cs="Times New Roman"/>
          <w:sz w:val="24"/>
          <w:szCs w:val="24"/>
        </w:rPr>
        <w:t xml:space="preserve">flavors, </w:t>
      </w:r>
      <w:r w:rsidR="00193242" w:rsidRPr="00723FA8">
        <w:rPr>
          <w:rFonts w:ascii="Times New Roman" w:hAnsi="Times New Roman" w:cs="Times New Roman"/>
          <w:sz w:val="24"/>
          <w:szCs w:val="24"/>
        </w:rPr>
        <w:t xml:space="preserve">and </w:t>
      </w:r>
      <w:r w:rsidR="00EA67AC" w:rsidRPr="00723FA8">
        <w:rPr>
          <w:rFonts w:ascii="Times New Roman" w:hAnsi="Times New Roman" w:cs="Times New Roman"/>
          <w:sz w:val="24"/>
          <w:szCs w:val="24"/>
        </w:rPr>
        <w:t>strong leadership</w:t>
      </w:r>
      <w:r w:rsidR="0058602D" w:rsidRPr="00723FA8">
        <w:rPr>
          <w:rFonts w:ascii="Times New Roman" w:hAnsi="Times New Roman" w:cs="Times New Roman"/>
          <w:sz w:val="24"/>
          <w:szCs w:val="24"/>
        </w:rPr>
        <w:t>.</w:t>
      </w:r>
      <w:r w:rsidR="00ED15CE" w:rsidRPr="00723FA8">
        <w:rPr>
          <w:rFonts w:ascii="Times New Roman" w:hAnsi="Times New Roman" w:cs="Times New Roman"/>
          <w:sz w:val="24"/>
          <w:szCs w:val="24"/>
        </w:rPr>
        <w:t xml:space="preserve"> </w:t>
      </w:r>
    </w:p>
    <w:p w:rsidR="008130A5" w:rsidRPr="00723FA8" w:rsidRDefault="0051772D"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hAnsi="Times New Roman" w:cs="Times New Roman"/>
          <w:i/>
          <w:sz w:val="24"/>
          <w:szCs w:val="24"/>
        </w:rPr>
        <w:lastRenderedPageBreak/>
        <w:t xml:space="preserve">Brand Loyalty- </w:t>
      </w:r>
      <w:r w:rsidRPr="00723FA8">
        <w:rPr>
          <w:rFonts w:ascii="Times New Roman" w:hAnsi="Times New Roman" w:cs="Times New Roman"/>
          <w:sz w:val="24"/>
          <w:szCs w:val="24"/>
        </w:rPr>
        <w:t>Almarai Company knows how to satisfy its customers</w:t>
      </w:r>
      <w:r w:rsidR="00EE0488" w:rsidRPr="00723FA8">
        <w:rPr>
          <w:rFonts w:ascii="Times New Roman" w:hAnsi="Times New Roman" w:cs="Times New Roman"/>
          <w:sz w:val="24"/>
          <w:szCs w:val="24"/>
        </w:rPr>
        <w:t xml:space="preserve"> by provi</w:t>
      </w:r>
      <w:r w:rsidR="005E1BE8" w:rsidRPr="00723FA8">
        <w:rPr>
          <w:rFonts w:ascii="Times New Roman" w:hAnsi="Times New Roman" w:cs="Times New Roman"/>
          <w:sz w:val="24"/>
          <w:szCs w:val="24"/>
        </w:rPr>
        <w:t>ding</w:t>
      </w:r>
      <w:r w:rsidR="003F6290" w:rsidRPr="00723FA8">
        <w:rPr>
          <w:rFonts w:ascii="Times New Roman" w:hAnsi="Times New Roman" w:cs="Times New Roman"/>
          <w:sz w:val="24"/>
          <w:szCs w:val="24"/>
        </w:rPr>
        <w:t xml:space="preserve"> healthy dairy products. </w:t>
      </w:r>
      <w:r w:rsidR="000F6EC0" w:rsidRPr="00723FA8">
        <w:rPr>
          <w:rFonts w:ascii="Times New Roman" w:eastAsiaTheme="majorEastAsia" w:hAnsi="Times New Roman" w:cs="Times New Roman"/>
          <w:bCs/>
          <w:sz w:val="24"/>
          <w:szCs w:val="24"/>
        </w:rPr>
        <w:t>Asad Sadi &amp; Henderson (2007) note</w:t>
      </w:r>
      <w:r w:rsidR="00A97A02" w:rsidRPr="00723FA8">
        <w:rPr>
          <w:rFonts w:ascii="Times New Roman" w:eastAsiaTheme="majorEastAsia" w:hAnsi="Times New Roman" w:cs="Times New Roman"/>
          <w:bCs/>
          <w:sz w:val="24"/>
          <w:szCs w:val="24"/>
        </w:rPr>
        <w:t>d</w:t>
      </w:r>
      <w:r w:rsidR="000F6EC0" w:rsidRPr="00723FA8">
        <w:rPr>
          <w:rFonts w:ascii="Times New Roman" w:eastAsiaTheme="majorEastAsia" w:hAnsi="Times New Roman" w:cs="Times New Roman"/>
          <w:bCs/>
          <w:sz w:val="24"/>
          <w:szCs w:val="24"/>
        </w:rPr>
        <w:t xml:space="preserve"> that 66% of Almarai Company customers visit between eight to twelve times per month which is a clear indication of brand loyalty. </w:t>
      </w:r>
      <w:r w:rsidR="00F96B0F" w:rsidRPr="00723FA8">
        <w:rPr>
          <w:rFonts w:ascii="Times New Roman" w:eastAsiaTheme="majorEastAsia" w:hAnsi="Times New Roman" w:cs="Times New Roman"/>
          <w:bCs/>
          <w:sz w:val="24"/>
          <w:szCs w:val="24"/>
        </w:rPr>
        <w:t>As competition in the food industry continues to increase, creating a strong brand to which consumers can relate to means all the difference</w:t>
      </w:r>
      <w:r w:rsidR="00361AA5" w:rsidRPr="00723FA8">
        <w:rPr>
          <w:rFonts w:ascii="Times New Roman" w:eastAsiaTheme="majorEastAsia" w:hAnsi="Times New Roman" w:cs="Times New Roman"/>
          <w:bCs/>
          <w:sz w:val="24"/>
          <w:szCs w:val="24"/>
        </w:rPr>
        <w:t xml:space="preserve"> to Almarai Company</w:t>
      </w:r>
      <w:r w:rsidR="002775A4" w:rsidRPr="00723FA8">
        <w:rPr>
          <w:rFonts w:ascii="Times New Roman" w:eastAsiaTheme="majorEastAsia" w:hAnsi="Times New Roman" w:cs="Times New Roman"/>
          <w:bCs/>
          <w:sz w:val="24"/>
          <w:szCs w:val="24"/>
        </w:rPr>
        <w:t>.</w:t>
      </w:r>
      <w:r w:rsidR="008130A5" w:rsidRPr="00723FA8">
        <w:rPr>
          <w:rFonts w:ascii="Times New Roman" w:eastAsiaTheme="majorEastAsia" w:hAnsi="Times New Roman" w:cs="Times New Roman"/>
          <w:bCs/>
          <w:sz w:val="24"/>
          <w:szCs w:val="24"/>
        </w:rPr>
        <w:t xml:space="preserve"> </w:t>
      </w:r>
      <w:r w:rsidR="0054531E" w:rsidRPr="00723FA8">
        <w:rPr>
          <w:rFonts w:ascii="Times New Roman" w:eastAsiaTheme="majorEastAsia" w:hAnsi="Times New Roman" w:cs="Times New Roman"/>
          <w:bCs/>
          <w:sz w:val="24"/>
          <w:szCs w:val="24"/>
        </w:rPr>
        <w:t xml:space="preserve">The company has been able to produce </w:t>
      </w:r>
      <w:r w:rsidR="00F9790A" w:rsidRPr="00723FA8">
        <w:rPr>
          <w:rFonts w:ascii="Times New Roman" w:eastAsiaTheme="majorEastAsia" w:hAnsi="Times New Roman" w:cs="Times New Roman"/>
          <w:bCs/>
          <w:sz w:val="24"/>
          <w:szCs w:val="24"/>
        </w:rPr>
        <w:t>products that meet</w:t>
      </w:r>
      <w:r w:rsidR="0054531E" w:rsidRPr="00723FA8">
        <w:rPr>
          <w:rFonts w:ascii="Times New Roman" w:eastAsiaTheme="majorEastAsia" w:hAnsi="Times New Roman" w:cs="Times New Roman"/>
          <w:bCs/>
          <w:sz w:val="24"/>
          <w:szCs w:val="24"/>
        </w:rPr>
        <w:t xml:space="preserve"> customer’s health needs. For example, when a customer thinks of a beverage he or she could take and one with little fat</w:t>
      </w:r>
      <w:r w:rsidR="00DF17F8" w:rsidRPr="00723FA8">
        <w:rPr>
          <w:rFonts w:ascii="Times New Roman" w:eastAsiaTheme="majorEastAsia" w:hAnsi="Times New Roman" w:cs="Times New Roman"/>
          <w:bCs/>
          <w:sz w:val="24"/>
          <w:szCs w:val="24"/>
        </w:rPr>
        <w:t xml:space="preserve"> and sugar</w:t>
      </w:r>
      <w:r w:rsidR="0054531E" w:rsidRPr="00723FA8">
        <w:rPr>
          <w:rFonts w:ascii="Times New Roman" w:eastAsiaTheme="majorEastAsia" w:hAnsi="Times New Roman" w:cs="Times New Roman"/>
          <w:bCs/>
          <w:sz w:val="24"/>
          <w:szCs w:val="24"/>
        </w:rPr>
        <w:t xml:space="preserve">, Almarai’s buttermilk plays in their mind. </w:t>
      </w:r>
    </w:p>
    <w:p w:rsidR="0054531E" w:rsidRPr="00723FA8" w:rsidRDefault="00C637CA"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i/>
          <w:sz w:val="24"/>
          <w:szCs w:val="24"/>
        </w:rPr>
        <w:t>Affordable Prices</w:t>
      </w:r>
      <w:r w:rsidRPr="00723FA8">
        <w:rPr>
          <w:rFonts w:ascii="Times New Roman" w:eastAsiaTheme="majorEastAsia" w:hAnsi="Times New Roman" w:cs="Times New Roman"/>
          <w:bCs/>
          <w:sz w:val="24"/>
          <w:szCs w:val="24"/>
        </w:rPr>
        <w:t xml:space="preserve">- </w:t>
      </w:r>
      <w:r w:rsidR="003F51FB" w:rsidRPr="00723FA8">
        <w:rPr>
          <w:rFonts w:ascii="Times New Roman" w:eastAsiaTheme="majorEastAsia" w:hAnsi="Times New Roman" w:cs="Times New Roman"/>
          <w:bCs/>
          <w:sz w:val="24"/>
          <w:szCs w:val="24"/>
        </w:rPr>
        <w:t>Almarai caters for Saudi Arabia’s latest trends on beverages by providing tasty and nutritio</w:t>
      </w:r>
      <w:r w:rsidR="00D758B2" w:rsidRPr="00723FA8">
        <w:rPr>
          <w:rFonts w:ascii="Times New Roman" w:eastAsiaTheme="majorEastAsia" w:hAnsi="Times New Roman" w:cs="Times New Roman"/>
          <w:bCs/>
          <w:sz w:val="24"/>
          <w:szCs w:val="24"/>
        </w:rPr>
        <w:t xml:space="preserve">us products such as liquid buttermilk. </w:t>
      </w:r>
      <w:r w:rsidR="002D3CCD" w:rsidRPr="00723FA8">
        <w:rPr>
          <w:rFonts w:ascii="Times New Roman" w:eastAsiaTheme="majorEastAsia" w:hAnsi="Times New Roman" w:cs="Times New Roman"/>
          <w:bCs/>
          <w:sz w:val="24"/>
          <w:szCs w:val="24"/>
        </w:rPr>
        <w:t xml:space="preserve">Beverage industry has grown greatly in the last decade, and Almarai </w:t>
      </w:r>
      <w:r w:rsidR="003C5F3A" w:rsidRPr="00723FA8">
        <w:rPr>
          <w:rFonts w:ascii="Times New Roman" w:eastAsiaTheme="majorEastAsia" w:hAnsi="Times New Roman" w:cs="Times New Roman"/>
          <w:bCs/>
          <w:sz w:val="24"/>
          <w:szCs w:val="24"/>
        </w:rPr>
        <w:t>Company</w:t>
      </w:r>
      <w:r w:rsidR="002D3CCD" w:rsidRPr="00723FA8">
        <w:rPr>
          <w:rFonts w:ascii="Times New Roman" w:eastAsiaTheme="majorEastAsia" w:hAnsi="Times New Roman" w:cs="Times New Roman"/>
          <w:bCs/>
          <w:sz w:val="24"/>
          <w:szCs w:val="24"/>
        </w:rPr>
        <w:t xml:space="preserve"> is less expensive compared to other companies doing</w:t>
      </w:r>
      <w:r w:rsidR="00116273" w:rsidRPr="00723FA8">
        <w:rPr>
          <w:rFonts w:ascii="Times New Roman" w:eastAsiaTheme="majorEastAsia" w:hAnsi="Times New Roman" w:cs="Times New Roman"/>
          <w:bCs/>
          <w:sz w:val="24"/>
          <w:szCs w:val="24"/>
        </w:rPr>
        <w:t xml:space="preserve"> business in a similar segment. Unlike any other beverage in the market, liquid buttermilk is expected to replace entire meals as its demand continues to increase</w:t>
      </w:r>
      <w:r w:rsidR="00F00B39" w:rsidRPr="00723FA8">
        <w:rPr>
          <w:rFonts w:ascii="Times New Roman" w:eastAsiaTheme="majorEastAsia" w:hAnsi="Times New Roman" w:cs="Times New Roman"/>
          <w:bCs/>
          <w:sz w:val="24"/>
          <w:szCs w:val="24"/>
        </w:rPr>
        <w:t xml:space="preserve"> for its richness in ingredients. </w:t>
      </w:r>
    </w:p>
    <w:p w:rsidR="00B52B6C" w:rsidRPr="00723FA8" w:rsidRDefault="00B52B6C" w:rsidP="00723FA8">
      <w:pPr>
        <w:spacing w:before="120" w:after="120" w:line="480" w:lineRule="auto"/>
        <w:jc w:val="center"/>
        <w:rPr>
          <w:rFonts w:ascii="Times New Roman" w:eastAsiaTheme="majorEastAsia" w:hAnsi="Times New Roman" w:cs="Times New Roman"/>
          <w:b/>
          <w:bCs/>
          <w:sz w:val="24"/>
          <w:szCs w:val="24"/>
        </w:rPr>
      </w:pPr>
      <w:r w:rsidRPr="00723FA8">
        <w:rPr>
          <w:rFonts w:ascii="Times New Roman" w:eastAsiaTheme="majorEastAsia" w:hAnsi="Times New Roman" w:cs="Times New Roman"/>
          <w:b/>
          <w:bCs/>
          <w:sz w:val="24"/>
          <w:szCs w:val="24"/>
        </w:rPr>
        <w:t>Value Proposition</w:t>
      </w:r>
    </w:p>
    <w:p w:rsidR="00B52B6C" w:rsidRPr="00723FA8" w:rsidRDefault="00B52B6C"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 xml:space="preserve">In an article written by David Khim (2015), he states that there are four questions to answer in a great value proposition: What are we selling? What is the benefit? Who is the target customer” What makes the offering different from competitors? To answer these questions, Almarai sells healthier liquid buttermilk. The benefit of Almarai is the complete customizability of the liquid buttermilk to the customer’s specific needs. The corporate target customer for Almarai is between the ages </w:t>
      </w:r>
      <w:r w:rsidR="00383CC8" w:rsidRPr="00723FA8">
        <w:rPr>
          <w:rFonts w:ascii="Times New Roman" w:eastAsiaTheme="majorEastAsia" w:hAnsi="Times New Roman" w:cs="Times New Roman"/>
          <w:bCs/>
          <w:sz w:val="24"/>
          <w:szCs w:val="24"/>
        </w:rPr>
        <w:t>o</w:t>
      </w:r>
      <w:r w:rsidRPr="00723FA8">
        <w:rPr>
          <w:rFonts w:ascii="Times New Roman" w:eastAsiaTheme="majorEastAsia" w:hAnsi="Times New Roman" w:cs="Times New Roman"/>
          <w:bCs/>
          <w:sz w:val="24"/>
          <w:szCs w:val="24"/>
        </w:rPr>
        <w:t>f 16-35 and skewed more towa</w:t>
      </w:r>
      <w:r w:rsidR="00C24C1C" w:rsidRPr="00723FA8">
        <w:rPr>
          <w:rFonts w:ascii="Times New Roman" w:eastAsiaTheme="majorEastAsia" w:hAnsi="Times New Roman" w:cs="Times New Roman"/>
          <w:bCs/>
          <w:sz w:val="24"/>
          <w:szCs w:val="24"/>
        </w:rPr>
        <w:t xml:space="preserve">rds </w:t>
      </w:r>
      <w:r w:rsidR="00383CC8" w:rsidRPr="00723FA8">
        <w:rPr>
          <w:rFonts w:ascii="Times New Roman" w:eastAsiaTheme="majorEastAsia" w:hAnsi="Times New Roman" w:cs="Times New Roman"/>
          <w:bCs/>
          <w:sz w:val="24"/>
          <w:szCs w:val="24"/>
        </w:rPr>
        <w:t>households, restaurants, companies such as cake factories and schools just to mention but a few</w:t>
      </w:r>
      <w:r w:rsidR="00C24C1C" w:rsidRPr="00723FA8">
        <w:rPr>
          <w:rFonts w:ascii="Times New Roman" w:eastAsiaTheme="majorEastAsia" w:hAnsi="Times New Roman" w:cs="Times New Roman"/>
          <w:bCs/>
          <w:sz w:val="24"/>
          <w:szCs w:val="24"/>
        </w:rPr>
        <w:t xml:space="preserve">. </w:t>
      </w:r>
      <w:r w:rsidR="00454170" w:rsidRPr="00723FA8">
        <w:rPr>
          <w:rFonts w:ascii="Times New Roman" w:eastAsiaTheme="majorEastAsia" w:hAnsi="Times New Roman" w:cs="Times New Roman"/>
          <w:bCs/>
          <w:sz w:val="24"/>
          <w:szCs w:val="24"/>
        </w:rPr>
        <w:t xml:space="preserve">Almarai liquid buttermilk will be different from competitors because Almarai </w:t>
      </w:r>
      <w:r w:rsidR="00B02D0C" w:rsidRPr="00723FA8">
        <w:rPr>
          <w:rFonts w:ascii="Times New Roman" w:eastAsiaTheme="majorEastAsia" w:hAnsi="Times New Roman" w:cs="Times New Roman"/>
          <w:bCs/>
          <w:sz w:val="24"/>
          <w:szCs w:val="24"/>
        </w:rPr>
        <w:t xml:space="preserve">produces the product right from </w:t>
      </w:r>
      <w:r w:rsidR="00B02D0C" w:rsidRPr="00723FA8">
        <w:rPr>
          <w:rFonts w:ascii="Times New Roman" w:eastAsiaTheme="majorEastAsia" w:hAnsi="Times New Roman" w:cs="Times New Roman"/>
          <w:bCs/>
          <w:sz w:val="24"/>
          <w:szCs w:val="24"/>
        </w:rPr>
        <w:lastRenderedPageBreak/>
        <w:t>the raw materials</w:t>
      </w:r>
      <w:r w:rsidR="00454170" w:rsidRPr="00723FA8">
        <w:rPr>
          <w:rFonts w:ascii="Times New Roman" w:eastAsiaTheme="majorEastAsia" w:hAnsi="Times New Roman" w:cs="Times New Roman"/>
          <w:bCs/>
          <w:sz w:val="24"/>
          <w:szCs w:val="24"/>
        </w:rPr>
        <w:t xml:space="preserve"> and with that has a lot of knowledge and experience when it comes to a more healthy and active lifestyle. </w:t>
      </w:r>
    </w:p>
    <w:p w:rsidR="00993174" w:rsidRPr="00723FA8" w:rsidRDefault="00A1424F" w:rsidP="00723FA8">
      <w:pPr>
        <w:spacing w:before="120" w:after="120" w:line="480" w:lineRule="auto"/>
        <w:ind w:firstLine="720"/>
        <w:rPr>
          <w:rFonts w:ascii="Times New Roman" w:eastAsiaTheme="majorEastAsia" w:hAnsi="Times New Roman" w:cs="Times New Roman"/>
          <w:b/>
          <w:bCs/>
          <w:sz w:val="24"/>
          <w:szCs w:val="24"/>
        </w:rPr>
      </w:pPr>
      <w:r w:rsidRPr="00723FA8">
        <w:rPr>
          <w:rFonts w:ascii="Times New Roman" w:eastAsiaTheme="majorEastAsia" w:hAnsi="Times New Roman" w:cs="Times New Roman"/>
          <w:b/>
          <w:bCs/>
          <w:sz w:val="24"/>
          <w:szCs w:val="24"/>
        </w:rPr>
        <w:t xml:space="preserve">Assessing Organizational Resources-The Company Environment </w:t>
      </w:r>
    </w:p>
    <w:p w:rsidR="00C6544F" w:rsidRPr="00723FA8" w:rsidRDefault="00C6544F" w:rsidP="00723FA8">
      <w:pPr>
        <w:pStyle w:val="ListParagraph"/>
        <w:numPr>
          <w:ilvl w:val="0"/>
          <w:numId w:val="1"/>
        </w:numPr>
        <w:spacing w:before="120" w:after="120" w:line="480" w:lineRule="auto"/>
        <w:rPr>
          <w:rFonts w:ascii="Times New Roman" w:eastAsiaTheme="majorEastAsia" w:hAnsi="Times New Roman" w:cs="Times New Roman"/>
          <w:b/>
          <w:bCs/>
          <w:sz w:val="24"/>
          <w:szCs w:val="24"/>
        </w:rPr>
      </w:pPr>
      <w:r w:rsidRPr="00723FA8">
        <w:rPr>
          <w:rFonts w:ascii="Times New Roman" w:eastAsiaTheme="majorEastAsia" w:hAnsi="Times New Roman" w:cs="Times New Roman"/>
          <w:b/>
          <w:bCs/>
          <w:sz w:val="24"/>
          <w:szCs w:val="24"/>
        </w:rPr>
        <w:t>Industry Review</w:t>
      </w:r>
    </w:p>
    <w:p w:rsidR="006C6298" w:rsidRPr="00723FA8" w:rsidRDefault="001C7431"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In today’s society where health issues such as obesity and heart diseases has been increasing at an alarming rate,</w:t>
      </w:r>
      <w:r w:rsidR="009C7087" w:rsidRPr="00723FA8">
        <w:rPr>
          <w:rFonts w:ascii="Times New Roman" w:eastAsiaTheme="majorEastAsia" w:hAnsi="Times New Roman" w:cs="Times New Roman"/>
          <w:bCs/>
          <w:sz w:val="24"/>
          <w:szCs w:val="24"/>
        </w:rPr>
        <w:t xml:space="preserve"> many people are now trying to make changes in their diet and lifestyles. </w:t>
      </w:r>
      <w:r w:rsidR="00EE56BC" w:rsidRPr="00723FA8">
        <w:rPr>
          <w:rFonts w:ascii="Times New Roman" w:eastAsiaTheme="majorEastAsia" w:hAnsi="Times New Roman" w:cs="Times New Roman"/>
          <w:bCs/>
          <w:sz w:val="24"/>
          <w:szCs w:val="24"/>
        </w:rPr>
        <w:t xml:space="preserve">The need for a healthy diet has led many companies particularly those that have been doing business in the food and beverage industry to look for ways they can offer healthier choices to the consumers. </w:t>
      </w:r>
      <w:r w:rsidR="003B50AB" w:rsidRPr="00723FA8">
        <w:rPr>
          <w:rFonts w:ascii="Times New Roman" w:eastAsiaTheme="majorEastAsia" w:hAnsi="Times New Roman" w:cs="Times New Roman"/>
          <w:bCs/>
          <w:sz w:val="24"/>
          <w:szCs w:val="24"/>
        </w:rPr>
        <w:t xml:space="preserve">One of the healthier choices consumers have turned to is to dairy products that do not have </w:t>
      </w:r>
      <w:r w:rsidR="00423026" w:rsidRPr="00723FA8">
        <w:rPr>
          <w:rFonts w:ascii="Times New Roman" w:eastAsiaTheme="majorEastAsia" w:hAnsi="Times New Roman" w:cs="Times New Roman"/>
          <w:bCs/>
          <w:sz w:val="24"/>
          <w:szCs w:val="24"/>
        </w:rPr>
        <w:t>fats and sugars. As these two elem</w:t>
      </w:r>
      <w:r w:rsidR="007D6AC4" w:rsidRPr="00723FA8">
        <w:rPr>
          <w:rFonts w:ascii="Times New Roman" w:eastAsiaTheme="majorEastAsia" w:hAnsi="Times New Roman" w:cs="Times New Roman"/>
          <w:bCs/>
          <w:sz w:val="24"/>
          <w:szCs w:val="24"/>
        </w:rPr>
        <w:t>ents are mostly risk factors for heart disease</w:t>
      </w:r>
      <w:r w:rsidR="0082717D" w:rsidRPr="00723FA8">
        <w:rPr>
          <w:rFonts w:ascii="Times New Roman" w:eastAsiaTheme="majorEastAsia" w:hAnsi="Times New Roman" w:cs="Times New Roman"/>
          <w:bCs/>
          <w:sz w:val="24"/>
          <w:szCs w:val="24"/>
        </w:rPr>
        <w:t>s, obesity as well as diabetes. In this regard, Sloan &amp; Hutt (2015) have reported that consumers have developed a conception that eating healthy is important. As a result of healthy eating habits, life expectancy has increased.</w:t>
      </w:r>
    </w:p>
    <w:p w:rsidR="00526E16" w:rsidRPr="00723FA8" w:rsidRDefault="00526E16"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 xml:space="preserve">According to the Dairy Price Index, total consumption of </w:t>
      </w:r>
      <w:r w:rsidR="000F7C3A" w:rsidRPr="00723FA8">
        <w:rPr>
          <w:rFonts w:ascii="Times New Roman" w:eastAsiaTheme="majorEastAsia" w:hAnsi="Times New Roman" w:cs="Times New Roman"/>
          <w:bCs/>
          <w:sz w:val="24"/>
          <w:szCs w:val="24"/>
        </w:rPr>
        <w:t>dairy products</w:t>
      </w:r>
      <w:r w:rsidRPr="00723FA8">
        <w:rPr>
          <w:rFonts w:ascii="Times New Roman" w:eastAsiaTheme="majorEastAsia" w:hAnsi="Times New Roman" w:cs="Times New Roman"/>
          <w:bCs/>
          <w:sz w:val="24"/>
          <w:szCs w:val="24"/>
        </w:rPr>
        <w:t xml:space="preserve"> in Saudi Arabia amounts to over 600 million liters consumed daily</w:t>
      </w:r>
      <w:r w:rsidR="00FE2857">
        <w:rPr>
          <w:rFonts w:ascii="Times New Roman" w:eastAsiaTheme="majorEastAsia" w:hAnsi="Times New Roman" w:cs="Times New Roman"/>
          <w:bCs/>
          <w:sz w:val="24"/>
          <w:szCs w:val="24"/>
        </w:rPr>
        <w:t xml:space="preserve"> </w:t>
      </w:r>
      <w:r w:rsidR="00FE2857" w:rsidRPr="006D6489">
        <w:rPr>
          <w:rFonts w:ascii="Times New Roman" w:eastAsiaTheme="majorEastAsia" w:hAnsi="Times New Roman" w:cs="Times New Roman"/>
          <w:bCs/>
          <w:sz w:val="24"/>
          <w:szCs w:val="24"/>
        </w:rPr>
        <w:t>(</w:t>
      </w:r>
      <w:r w:rsidR="00FE2857" w:rsidRPr="006D6489">
        <w:rPr>
          <w:rFonts w:ascii="Times New Roman" w:eastAsiaTheme="majorEastAsia" w:hAnsi="Times New Roman" w:cs="Times New Roman"/>
          <w:sz w:val="24"/>
          <w:szCs w:val="24"/>
        </w:rPr>
        <w:t>Tetra Pak Dairy, 2015).</w:t>
      </w:r>
      <w:r w:rsidRPr="00723FA8">
        <w:rPr>
          <w:rFonts w:ascii="Times New Roman" w:eastAsiaTheme="majorEastAsia" w:hAnsi="Times New Roman" w:cs="Times New Roman"/>
          <w:bCs/>
          <w:sz w:val="24"/>
          <w:szCs w:val="24"/>
        </w:rPr>
        <w:t xml:space="preserve"> </w:t>
      </w:r>
      <w:r w:rsidR="00D1705E">
        <w:rPr>
          <w:rFonts w:ascii="Times New Roman" w:eastAsiaTheme="majorEastAsia" w:hAnsi="Times New Roman" w:cs="Times New Roman"/>
          <w:bCs/>
          <w:sz w:val="24"/>
          <w:szCs w:val="24"/>
        </w:rPr>
        <w:t xml:space="preserve">In 2015, </w:t>
      </w:r>
      <w:r w:rsidR="00D1705E" w:rsidRPr="006D6489">
        <w:rPr>
          <w:rFonts w:ascii="Times New Roman" w:eastAsiaTheme="majorEastAsia" w:hAnsi="Times New Roman" w:cs="Times New Roman"/>
          <w:bCs/>
          <w:sz w:val="24"/>
          <w:szCs w:val="24"/>
        </w:rPr>
        <w:t>Tetra Pak reported that p</w:t>
      </w:r>
      <w:r w:rsidR="00F03162" w:rsidRPr="006D6489">
        <w:rPr>
          <w:rFonts w:ascii="Times New Roman" w:eastAsiaTheme="majorEastAsia" w:hAnsi="Times New Roman" w:cs="Times New Roman"/>
          <w:bCs/>
          <w:sz w:val="24"/>
          <w:szCs w:val="24"/>
        </w:rPr>
        <w:t>er capita consumption of liquid buttermilk is estimated to have grown f</w:t>
      </w:r>
      <w:r w:rsidR="00E47869" w:rsidRPr="006D6489">
        <w:rPr>
          <w:rFonts w:ascii="Times New Roman" w:eastAsiaTheme="majorEastAsia" w:hAnsi="Times New Roman" w:cs="Times New Roman"/>
          <w:bCs/>
          <w:sz w:val="24"/>
          <w:szCs w:val="24"/>
        </w:rPr>
        <w:t>rom 43.9 litres to 44.44 litres</w:t>
      </w:r>
      <w:r w:rsidR="006D6489">
        <w:rPr>
          <w:rFonts w:ascii="Times New Roman" w:eastAsiaTheme="majorEastAsia" w:hAnsi="Times New Roman" w:cs="Times New Roman"/>
          <w:bCs/>
          <w:sz w:val="24"/>
          <w:szCs w:val="24"/>
        </w:rPr>
        <w:t xml:space="preserve"> </w:t>
      </w:r>
      <w:r w:rsidR="006D6489" w:rsidRPr="006D6489">
        <w:rPr>
          <w:rFonts w:ascii="Times New Roman" w:eastAsiaTheme="majorEastAsia" w:hAnsi="Times New Roman" w:cs="Times New Roman"/>
          <w:bCs/>
          <w:sz w:val="24"/>
          <w:szCs w:val="24"/>
        </w:rPr>
        <w:t>(</w:t>
      </w:r>
      <w:r w:rsidR="006D6489" w:rsidRPr="006D6489">
        <w:rPr>
          <w:rFonts w:ascii="Times New Roman" w:eastAsiaTheme="majorEastAsia" w:hAnsi="Times New Roman" w:cs="Times New Roman"/>
          <w:sz w:val="24"/>
          <w:szCs w:val="24"/>
        </w:rPr>
        <w:t>Tetra Pak Dairy, 2015).</w:t>
      </w:r>
      <w:r w:rsidR="00E47869" w:rsidRPr="00723FA8">
        <w:rPr>
          <w:rFonts w:ascii="Times New Roman" w:eastAsiaTheme="majorEastAsia" w:hAnsi="Times New Roman" w:cs="Times New Roman"/>
          <w:bCs/>
          <w:sz w:val="24"/>
          <w:szCs w:val="24"/>
        </w:rPr>
        <w:t xml:space="preserve"> This is a clear indication of</w:t>
      </w:r>
      <w:r w:rsidR="004164E8" w:rsidRPr="00723FA8">
        <w:rPr>
          <w:rFonts w:ascii="Times New Roman" w:eastAsiaTheme="majorEastAsia" w:hAnsi="Times New Roman" w:cs="Times New Roman"/>
          <w:bCs/>
          <w:sz w:val="24"/>
          <w:szCs w:val="24"/>
        </w:rPr>
        <w:t xml:space="preserve"> untapped business opportun</w:t>
      </w:r>
      <w:r w:rsidR="00495FA6" w:rsidRPr="00723FA8">
        <w:rPr>
          <w:rFonts w:ascii="Times New Roman" w:eastAsiaTheme="majorEastAsia" w:hAnsi="Times New Roman" w:cs="Times New Roman"/>
          <w:bCs/>
          <w:sz w:val="24"/>
          <w:szCs w:val="24"/>
        </w:rPr>
        <w:t>ity that Almarai seeks to fill by producing high-quality</w:t>
      </w:r>
      <w:r w:rsidR="00804494" w:rsidRPr="00723FA8">
        <w:rPr>
          <w:rFonts w:ascii="Times New Roman" w:eastAsiaTheme="majorEastAsia" w:hAnsi="Times New Roman" w:cs="Times New Roman"/>
          <w:bCs/>
          <w:sz w:val="24"/>
          <w:szCs w:val="24"/>
        </w:rPr>
        <w:t xml:space="preserve"> liquid</w:t>
      </w:r>
      <w:r w:rsidR="00495FA6" w:rsidRPr="00723FA8">
        <w:rPr>
          <w:rFonts w:ascii="Times New Roman" w:eastAsiaTheme="majorEastAsia" w:hAnsi="Times New Roman" w:cs="Times New Roman"/>
          <w:bCs/>
          <w:sz w:val="24"/>
          <w:szCs w:val="24"/>
        </w:rPr>
        <w:t xml:space="preserve"> buttermilk enough to serve the targeted customers. </w:t>
      </w:r>
    </w:p>
    <w:p w:rsidR="00B65F3F" w:rsidRPr="00723FA8" w:rsidRDefault="00B65F3F"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 xml:space="preserve">Almarai liquid buttermilk will be successful as more consumers will be purchasing it for its great taste and health benefits. Saudi Arabia dairy industry is growing. Alamarai is a part of a movement working to increase the longevity of its target market and beyond. It is working to </w:t>
      </w:r>
      <w:r w:rsidRPr="00723FA8">
        <w:rPr>
          <w:rFonts w:ascii="Times New Roman" w:eastAsiaTheme="majorEastAsia" w:hAnsi="Times New Roman" w:cs="Times New Roman"/>
          <w:bCs/>
          <w:sz w:val="24"/>
          <w:szCs w:val="24"/>
        </w:rPr>
        <w:lastRenderedPageBreak/>
        <w:t xml:space="preserve">bring communities together through health awareness and the benefits </w:t>
      </w:r>
      <w:r w:rsidR="00343F43" w:rsidRPr="00723FA8">
        <w:rPr>
          <w:rFonts w:ascii="Times New Roman" w:eastAsiaTheme="majorEastAsia" w:hAnsi="Times New Roman" w:cs="Times New Roman"/>
          <w:bCs/>
          <w:sz w:val="24"/>
          <w:szCs w:val="24"/>
        </w:rPr>
        <w:t>of dairy</w:t>
      </w:r>
      <w:r w:rsidR="00A10FE0" w:rsidRPr="00723FA8">
        <w:rPr>
          <w:rFonts w:ascii="Times New Roman" w:eastAsiaTheme="majorEastAsia" w:hAnsi="Times New Roman" w:cs="Times New Roman"/>
          <w:bCs/>
          <w:sz w:val="24"/>
          <w:szCs w:val="24"/>
        </w:rPr>
        <w:t xml:space="preserve"> products when there is enough time. </w:t>
      </w:r>
      <w:r w:rsidR="00E4099C" w:rsidRPr="00723FA8">
        <w:rPr>
          <w:rFonts w:ascii="Times New Roman" w:eastAsiaTheme="majorEastAsia" w:hAnsi="Times New Roman" w:cs="Times New Roman"/>
          <w:bCs/>
          <w:sz w:val="24"/>
          <w:szCs w:val="24"/>
        </w:rPr>
        <w:t>Saudi Arabia population encompass a generation of people that truly beliee in convenience because there is always something to do or one may want a delicious treat, those are the individuals that Almarai is seeking to cater</w:t>
      </w:r>
      <w:r w:rsidR="003B3DAC" w:rsidRPr="00723FA8">
        <w:rPr>
          <w:rFonts w:ascii="Times New Roman" w:eastAsiaTheme="majorEastAsia" w:hAnsi="Times New Roman" w:cs="Times New Roman"/>
          <w:bCs/>
          <w:sz w:val="24"/>
          <w:szCs w:val="24"/>
        </w:rPr>
        <w:t xml:space="preserve">. </w:t>
      </w:r>
      <w:r w:rsidR="00AE3D97" w:rsidRPr="00723FA8">
        <w:rPr>
          <w:rFonts w:ascii="Times New Roman" w:eastAsiaTheme="majorEastAsia" w:hAnsi="Times New Roman" w:cs="Times New Roman"/>
          <w:bCs/>
          <w:sz w:val="24"/>
          <w:szCs w:val="24"/>
        </w:rPr>
        <w:t xml:space="preserve">It is also important to note here that Saudi Arabia experiences a warm climate and people are always looking for a cold and refreshing beverage even if they are not into nutrition. Almarai have flavors that will fulfill their taste buds as well. </w:t>
      </w:r>
      <w:r w:rsidR="003B3DAC" w:rsidRPr="00723FA8">
        <w:rPr>
          <w:rFonts w:ascii="Times New Roman" w:eastAsiaTheme="majorEastAsia" w:hAnsi="Times New Roman" w:cs="Times New Roman"/>
          <w:bCs/>
          <w:sz w:val="24"/>
          <w:szCs w:val="24"/>
        </w:rPr>
        <w:t xml:space="preserve"> </w:t>
      </w:r>
    </w:p>
    <w:p w:rsidR="00B65F3F" w:rsidRPr="00723FA8" w:rsidRDefault="00757688" w:rsidP="00723FA8">
      <w:pPr>
        <w:pStyle w:val="ListParagraph"/>
        <w:numPr>
          <w:ilvl w:val="0"/>
          <w:numId w:val="1"/>
        </w:numPr>
        <w:spacing w:before="120" w:after="120" w:line="480" w:lineRule="auto"/>
        <w:rPr>
          <w:rFonts w:ascii="Times New Roman" w:eastAsiaTheme="majorEastAsia" w:hAnsi="Times New Roman" w:cs="Times New Roman"/>
          <w:b/>
          <w:bCs/>
          <w:sz w:val="24"/>
          <w:szCs w:val="24"/>
        </w:rPr>
      </w:pPr>
      <w:r w:rsidRPr="00723FA8">
        <w:rPr>
          <w:rFonts w:ascii="Times New Roman" w:eastAsiaTheme="majorEastAsia" w:hAnsi="Times New Roman" w:cs="Times New Roman"/>
          <w:b/>
          <w:bCs/>
          <w:sz w:val="24"/>
          <w:szCs w:val="24"/>
        </w:rPr>
        <w:t>Consumer Trend</w:t>
      </w:r>
    </w:p>
    <w:p w:rsidR="00757688" w:rsidRDefault="00961843"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 xml:space="preserve">Consumer demand for on the go dairy products continues to grow and take hold. Snacking is a huge opportunity, especially in Saudi Arabia where 74% of consumers are attracted to liquid snacking between meals. </w:t>
      </w:r>
    </w:p>
    <w:p w:rsidR="001D4099" w:rsidRPr="007A60F5" w:rsidRDefault="001D4099" w:rsidP="007A60F5">
      <w:pPr>
        <w:spacing w:before="120" w:after="120" w:line="480" w:lineRule="auto"/>
        <w:jc w:val="center"/>
        <w:rPr>
          <w:rFonts w:ascii="Times New Roman" w:eastAsiaTheme="majorEastAsia" w:hAnsi="Times New Roman" w:cs="Times New Roman"/>
          <w:b/>
          <w:bCs/>
          <w:sz w:val="24"/>
          <w:szCs w:val="24"/>
        </w:rPr>
      </w:pPr>
      <w:r w:rsidRPr="007A60F5">
        <w:rPr>
          <w:rFonts w:ascii="Times New Roman" w:eastAsiaTheme="majorEastAsia" w:hAnsi="Times New Roman" w:cs="Times New Roman"/>
          <w:b/>
          <w:bCs/>
          <w:sz w:val="24"/>
          <w:szCs w:val="24"/>
        </w:rPr>
        <w:t>Situational</w:t>
      </w:r>
      <w:r w:rsidR="00D4283D">
        <w:rPr>
          <w:rFonts w:ascii="Times New Roman" w:eastAsiaTheme="majorEastAsia" w:hAnsi="Times New Roman" w:cs="Times New Roman"/>
          <w:b/>
          <w:bCs/>
          <w:sz w:val="24"/>
          <w:szCs w:val="24"/>
        </w:rPr>
        <w:t xml:space="preserve"> Environment</w:t>
      </w:r>
      <w:r w:rsidR="00144FF3">
        <w:rPr>
          <w:rFonts w:ascii="Times New Roman" w:eastAsiaTheme="majorEastAsia" w:hAnsi="Times New Roman" w:cs="Times New Roman"/>
          <w:b/>
          <w:bCs/>
          <w:sz w:val="24"/>
          <w:szCs w:val="24"/>
        </w:rPr>
        <w:t>/</w:t>
      </w:r>
      <w:r w:rsidRPr="007A60F5">
        <w:rPr>
          <w:rFonts w:ascii="Times New Roman" w:eastAsiaTheme="majorEastAsia" w:hAnsi="Times New Roman" w:cs="Times New Roman"/>
          <w:b/>
          <w:bCs/>
          <w:sz w:val="24"/>
          <w:szCs w:val="24"/>
        </w:rPr>
        <w:t xml:space="preserve">Analysis </w:t>
      </w:r>
    </w:p>
    <w:p w:rsidR="007E285E" w:rsidRDefault="007E285E" w:rsidP="00166E8A">
      <w:pPr>
        <w:pStyle w:val="ListParagraph"/>
        <w:numPr>
          <w:ilvl w:val="0"/>
          <w:numId w:val="9"/>
        </w:numPr>
        <w:spacing w:before="120" w:after="120" w:line="480" w:lineRule="auto"/>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Technology</w:t>
      </w:r>
    </w:p>
    <w:p w:rsidR="006A4A4D" w:rsidRDefault="00B93699" w:rsidP="004A192C">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In today’s business world, technology has been changing how businesses operate. ALmarai will integrate </w:t>
      </w:r>
      <w:r w:rsidR="00BB578E">
        <w:rPr>
          <w:rFonts w:ascii="Times New Roman" w:eastAsiaTheme="majorEastAsia" w:hAnsi="Times New Roman" w:cs="Times New Roman"/>
          <w:bCs/>
          <w:sz w:val="24"/>
          <w:szCs w:val="24"/>
        </w:rPr>
        <w:t xml:space="preserve">a </w:t>
      </w:r>
      <w:r w:rsidR="005C353B">
        <w:rPr>
          <w:rFonts w:ascii="Times New Roman" w:eastAsiaTheme="majorEastAsia" w:hAnsi="Times New Roman" w:cs="Times New Roman"/>
          <w:bCs/>
          <w:sz w:val="24"/>
          <w:szCs w:val="24"/>
        </w:rPr>
        <w:t xml:space="preserve">business </w:t>
      </w:r>
      <w:r w:rsidR="00647994">
        <w:rPr>
          <w:rFonts w:ascii="Times New Roman" w:eastAsiaTheme="majorEastAsia" w:hAnsi="Times New Roman" w:cs="Times New Roman"/>
          <w:bCs/>
          <w:sz w:val="24"/>
          <w:szCs w:val="24"/>
        </w:rPr>
        <w:t>software</w:t>
      </w:r>
      <w:r>
        <w:rPr>
          <w:rFonts w:ascii="Times New Roman" w:eastAsiaTheme="majorEastAsia" w:hAnsi="Times New Roman" w:cs="Times New Roman"/>
          <w:bCs/>
          <w:sz w:val="24"/>
          <w:szCs w:val="24"/>
        </w:rPr>
        <w:t xml:space="preserve"> that will help </w:t>
      </w:r>
      <w:r w:rsidR="00917365">
        <w:rPr>
          <w:rFonts w:ascii="Times New Roman" w:eastAsiaTheme="majorEastAsia" w:hAnsi="Times New Roman" w:cs="Times New Roman"/>
          <w:bCs/>
          <w:sz w:val="24"/>
          <w:szCs w:val="24"/>
        </w:rPr>
        <w:t xml:space="preserve">in </w:t>
      </w:r>
      <w:r>
        <w:rPr>
          <w:rFonts w:ascii="Times New Roman" w:eastAsiaTheme="majorEastAsia" w:hAnsi="Times New Roman" w:cs="Times New Roman"/>
          <w:bCs/>
          <w:sz w:val="24"/>
          <w:szCs w:val="24"/>
        </w:rPr>
        <w:t>centraliz</w:t>
      </w:r>
      <w:r w:rsidR="00917365">
        <w:rPr>
          <w:rFonts w:ascii="Times New Roman" w:eastAsiaTheme="majorEastAsia" w:hAnsi="Times New Roman" w:cs="Times New Roman"/>
          <w:bCs/>
          <w:sz w:val="24"/>
          <w:szCs w:val="24"/>
        </w:rPr>
        <w:t>ation of</w:t>
      </w:r>
      <w:r>
        <w:rPr>
          <w:rFonts w:ascii="Times New Roman" w:eastAsiaTheme="majorEastAsia" w:hAnsi="Times New Roman" w:cs="Times New Roman"/>
          <w:bCs/>
          <w:sz w:val="24"/>
          <w:szCs w:val="24"/>
        </w:rPr>
        <w:t xml:space="preserve"> all its business operations.</w:t>
      </w:r>
      <w:r w:rsidR="00E0308C">
        <w:rPr>
          <w:rFonts w:ascii="Times New Roman" w:eastAsiaTheme="majorEastAsia" w:hAnsi="Times New Roman" w:cs="Times New Roman"/>
          <w:bCs/>
          <w:sz w:val="24"/>
          <w:szCs w:val="24"/>
        </w:rPr>
        <w:t xml:space="preserve"> For example, if  Almarai will ever open other new businesses in other counties</w:t>
      </w:r>
      <w:r>
        <w:rPr>
          <w:rFonts w:ascii="Times New Roman" w:eastAsiaTheme="majorEastAsia" w:hAnsi="Times New Roman" w:cs="Times New Roman"/>
          <w:bCs/>
          <w:sz w:val="24"/>
          <w:szCs w:val="24"/>
        </w:rPr>
        <w:t xml:space="preserve"> </w:t>
      </w:r>
      <w:r w:rsidR="00E0308C">
        <w:rPr>
          <w:rFonts w:ascii="Times New Roman" w:eastAsiaTheme="majorEastAsia" w:hAnsi="Times New Roman" w:cs="Times New Roman"/>
          <w:bCs/>
          <w:sz w:val="24"/>
          <w:szCs w:val="24"/>
        </w:rPr>
        <w:t xml:space="preserve">, all their operations will be controlled from a central point. This helps in ensuring that resources are distributed evenly as well as ensuring that all business operations are run efficiently and effectively. </w:t>
      </w:r>
    </w:p>
    <w:p w:rsidR="00FF589E" w:rsidRDefault="00B85656" w:rsidP="004A192C">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It is also important to note here that technology is a catalyst that drives profitability in any business. It saves time and money by speeding up some businesses processes. </w:t>
      </w:r>
      <w:r w:rsidR="00B30D38">
        <w:rPr>
          <w:rFonts w:ascii="Times New Roman" w:eastAsiaTheme="majorEastAsia" w:hAnsi="Times New Roman" w:cs="Times New Roman"/>
          <w:bCs/>
          <w:sz w:val="24"/>
          <w:szCs w:val="24"/>
        </w:rPr>
        <w:t xml:space="preserve"> Since Almaria intends to be the best at Pittsburgh for giving the best customer service, the operating </w:t>
      </w:r>
      <w:r w:rsidR="00B30D38">
        <w:rPr>
          <w:rFonts w:ascii="Times New Roman" w:eastAsiaTheme="majorEastAsia" w:hAnsi="Times New Roman" w:cs="Times New Roman"/>
          <w:bCs/>
          <w:sz w:val="24"/>
          <w:szCs w:val="24"/>
        </w:rPr>
        <w:lastRenderedPageBreak/>
        <w:t xml:space="preserve">cashiers will be using technology to manage the purchasing processes. </w:t>
      </w:r>
      <w:r w:rsidR="00F83E11">
        <w:rPr>
          <w:rFonts w:ascii="Times New Roman" w:eastAsiaTheme="majorEastAsia" w:hAnsi="Times New Roman" w:cs="Times New Roman"/>
          <w:bCs/>
          <w:sz w:val="24"/>
          <w:szCs w:val="24"/>
        </w:rPr>
        <w:t xml:space="preserve">For example, they will be using Point of Sale machines to process receipts and to </w:t>
      </w:r>
      <w:r w:rsidR="00572E69">
        <w:rPr>
          <w:rFonts w:ascii="Times New Roman" w:eastAsiaTheme="majorEastAsia" w:hAnsi="Times New Roman" w:cs="Times New Roman"/>
          <w:bCs/>
          <w:sz w:val="24"/>
          <w:szCs w:val="24"/>
        </w:rPr>
        <w:t>manage orders that customers has placed</w:t>
      </w:r>
      <w:r w:rsidR="008116E8">
        <w:rPr>
          <w:rFonts w:ascii="Times New Roman" w:eastAsiaTheme="majorEastAsia" w:hAnsi="Times New Roman" w:cs="Times New Roman"/>
          <w:bCs/>
          <w:sz w:val="24"/>
          <w:szCs w:val="24"/>
        </w:rPr>
        <w:t>.</w:t>
      </w:r>
      <w:r w:rsidR="00572E69">
        <w:rPr>
          <w:rFonts w:ascii="Times New Roman" w:eastAsiaTheme="majorEastAsia" w:hAnsi="Times New Roman" w:cs="Times New Roman"/>
          <w:bCs/>
          <w:sz w:val="24"/>
          <w:szCs w:val="24"/>
        </w:rPr>
        <w:t xml:space="preserve"> This will have an added advantage as it will help in the management of </w:t>
      </w:r>
      <w:r w:rsidR="00F744E5">
        <w:rPr>
          <w:rFonts w:ascii="Times New Roman" w:eastAsiaTheme="majorEastAsia" w:hAnsi="Times New Roman" w:cs="Times New Roman"/>
          <w:bCs/>
          <w:sz w:val="24"/>
          <w:szCs w:val="24"/>
        </w:rPr>
        <w:t xml:space="preserve">inventories where available data will be used to </w:t>
      </w:r>
      <w:r w:rsidR="00BF4FA0">
        <w:rPr>
          <w:rFonts w:ascii="Times New Roman" w:eastAsiaTheme="majorEastAsia" w:hAnsi="Times New Roman" w:cs="Times New Roman"/>
          <w:bCs/>
          <w:sz w:val="24"/>
          <w:szCs w:val="24"/>
        </w:rPr>
        <w:t xml:space="preserve">know when to add items in the inventory based on the demand tracked by technology. </w:t>
      </w:r>
      <w:r w:rsidR="008116E8">
        <w:rPr>
          <w:rFonts w:ascii="Times New Roman" w:eastAsiaTheme="majorEastAsia" w:hAnsi="Times New Roman" w:cs="Times New Roman"/>
          <w:bCs/>
          <w:sz w:val="24"/>
          <w:szCs w:val="24"/>
        </w:rPr>
        <w:t xml:space="preserve"> </w:t>
      </w:r>
      <w:r w:rsidR="00DD1743">
        <w:rPr>
          <w:rFonts w:ascii="Times New Roman" w:eastAsiaTheme="majorEastAsia" w:hAnsi="Times New Roman" w:cs="Times New Roman"/>
          <w:bCs/>
          <w:sz w:val="24"/>
          <w:szCs w:val="24"/>
        </w:rPr>
        <w:t xml:space="preserve">In other words, technology will be used to know when there are changes in the market and this will help the company plan well for </w:t>
      </w:r>
      <w:r w:rsidR="00A27933">
        <w:rPr>
          <w:rFonts w:ascii="Times New Roman" w:eastAsiaTheme="majorEastAsia" w:hAnsi="Times New Roman" w:cs="Times New Roman"/>
          <w:bCs/>
          <w:sz w:val="24"/>
          <w:szCs w:val="24"/>
        </w:rPr>
        <w:t xml:space="preserve">possible </w:t>
      </w:r>
      <w:r w:rsidR="008021D4">
        <w:rPr>
          <w:rFonts w:ascii="Times New Roman" w:eastAsiaTheme="majorEastAsia" w:hAnsi="Times New Roman" w:cs="Times New Roman"/>
          <w:bCs/>
          <w:sz w:val="24"/>
          <w:szCs w:val="24"/>
        </w:rPr>
        <w:t>uncertainty</w:t>
      </w:r>
      <w:r w:rsidR="005A624F">
        <w:rPr>
          <w:rFonts w:ascii="Times New Roman" w:eastAsiaTheme="majorEastAsia" w:hAnsi="Times New Roman" w:cs="Times New Roman"/>
          <w:bCs/>
          <w:sz w:val="24"/>
          <w:szCs w:val="24"/>
        </w:rPr>
        <w:t xml:space="preserve"> th</w:t>
      </w:r>
      <w:r w:rsidR="00BC6968">
        <w:rPr>
          <w:rFonts w:ascii="Times New Roman" w:eastAsiaTheme="majorEastAsia" w:hAnsi="Times New Roman" w:cs="Times New Roman"/>
          <w:bCs/>
          <w:sz w:val="24"/>
          <w:szCs w:val="24"/>
        </w:rPr>
        <w:t xml:space="preserve">at may lead to a loss. </w:t>
      </w:r>
    </w:p>
    <w:p w:rsidR="00CF7E32" w:rsidRDefault="00FF589E" w:rsidP="00BF4717">
      <w:pPr>
        <w:pStyle w:val="ListParagraph"/>
        <w:numPr>
          <w:ilvl w:val="0"/>
          <w:numId w:val="9"/>
        </w:numPr>
        <w:spacing w:before="120" w:after="120" w:line="480" w:lineRule="auto"/>
        <w:rPr>
          <w:rFonts w:ascii="Times New Roman" w:eastAsiaTheme="majorEastAsia" w:hAnsi="Times New Roman" w:cs="Times New Roman"/>
          <w:b/>
          <w:bCs/>
          <w:sz w:val="24"/>
          <w:szCs w:val="24"/>
        </w:rPr>
      </w:pPr>
      <w:r w:rsidRPr="00BF4717">
        <w:rPr>
          <w:rFonts w:ascii="Times New Roman" w:eastAsiaTheme="majorEastAsia" w:hAnsi="Times New Roman" w:cs="Times New Roman"/>
          <w:b/>
          <w:bCs/>
          <w:sz w:val="24"/>
          <w:szCs w:val="24"/>
        </w:rPr>
        <w:t>Social and Cultural Factors</w:t>
      </w:r>
    </w:p>
    <w:p w:rsidR="00B85656" w:rsidRDefault="00815BDC" w:rsidP="00EC193B">
      <w:pPr>
        <w:spacing w:before="120" w:after="120" w:line="480" w:lineRule="auto"/>
        <w:ind w:firstLine="720"/>
        <w:rPr>
          <w:rFonts w:ascii="Times New Roman" w:eastAsiaTheme="majorEastAsia" w:hAnsi="Times New Roman" w:cs="Times New Roman"/>
          <w:bCs/>
          <w:sz w:val="24"/>
          <w:szCs w:val="24"/>
        </w:rPr>
      </w:pPr>
      <w:r w:rsidRPr="00EC193B">
        <w:rPr>
          <w:rFonts w:ascii="Times New Roman" w:hAnsi="Times New Roman" w:cs="Times New Roman"/>
          <w:sz w:val="24"/>
          <w:szCs w:val="24"/>
        </w:rPr>
        <w:t>Situational</w:t>
      </w:r>
      <w:r w:rsidRPr="00596271">
        <w:rPr>
          <w:rFonts w:ascii="Times New Roman" w:eastAsiaTheme="majorEastAsia" w:hAnsi="Times New Roman" w:cs="Times New Roman"/>
          <w:bCs/>
          <w:sz w:val="24"/>
          <w:szCs w:val="24"/>
        </w:rPr>
        <w:t xml:space="preserve"> characteristics have a profound effect on consumer’s purchasing behaviors. </w:t>
      </w:r>
      <w:r w:rsidR="007B098F">
        <w:rPr>
          <w:rFonts w:ascii="Times New Roman" w:eastAsiaTheme="majorEastAsia" w:hAnsi="Times New Roman" w:cs="Times New Roman"/>
          <w:bCs/>
          <w:sz w:val="24"/>
          <w:szCs w:val="24"/>
        </w:rPr>
        <w:t xml:space="preserve"> To ensure that consumers have developed positive attitudes towards Almarai’s brand, the company will focus more on how it will be handling products. This means that it </w:t>
      </w:r>
      <w:r w:rsidR="004765A0">
        <w:rPr>
          <w:rFonts w:ascii="Times New Roman" w:eastAsiaTheme="majorEastAsia" w:hAnsi="Times New Roman" w:cs="Times New Roman"/>
          <w:bCs/>
          <w:sz w:val="24"/>
          <w:szCs w:val="24"/>
        </w:rPr>
        <w:t xml:space="preserve">will ensure cleanliness </w:t>
      </w:r>
      <w:r w:rsidR="00F63843">
        <w:rPr>
          <w:rFonts w:ascii="Times New Roman" w:eastAsiaTheme="majorEastAsia" w:hAnsi="Times New Roman" w:cs="Times New Roman"/>
          <w:bCs/>
          <w:sz w:val="24"/>
          <w:szCs w:val="24"/>
        </w:rPr>
        <w:t xml:space="preserve">at all levels of its operation </w:t>
      </w:r>
      <w:r w:rsidR="004765A0">
        <w:rPr>
          <w:rFonts w:ascii="Times New Roman" w:eastAsiaTheme="majorEastAsia" w:hAnsi="Times New Roman" w:cs="Times New Roman"/>
          <w:bCs/>
          <w:sz w:val="24"/>
          <w:szCs w:val="24"/>
        </w:rPr>
        <w:t>given that it is</w:t>
      </w:r>
      <w:r w:rsidR="00701F88">
        <w:rPr>
          <w:rFonts w:ascii="Times New Roman" w:eastAsiaTheme="majorEastAsia" w:hAnsi="Times New Roman" w:cs="Times New Roman"/>
          <w:bCs/>
          <w:sz w:val="24"/>
          <w:szCs w:val="24"/>
        </w:rPr>
        <w:t xml:space="preserve"> primarily</w:t>
      </w:r>
      <w:r w:rsidR="004765A0">
        <w:rPr>
          <w:rFonts w:ascii="Times New Roman" w:eastAsiaTheme="majorEastAsia" w:hAnsi="Times New Roman" w:cs="Times New Roman"/>
          <w:bCs/>
          <w:sz w:val="24"/>
          <w:szCs w:val="24"/>
        </w:rPr>
        <w:t xml:space="preserve"> seeking to help people live healthy lives. </w:t>
      </w:r>
      <w:r w:rsidR="00050611">
        <w:rPr>
          <w:rFonts w:ascii="Times New Roman" w:eastAsiaTheme="majorEastAsia" w:hAnsi="Times New Roman" w:cs="Times New Roman"/>
          <w:bCs/>
          <w:sz w:val="24"/>
          <w:szCs w:val="24"/>
        </w:rPr>
        <w:t xml:space="preserve">Contaminated products can affect consumer’s loyalty towards the brand in a negative way. </w:t>
      </w:r>
    </w:p>
    <w:p w:rsidR="008C09B1" w:rsidRDefault="008C09B1" w:rsidP="00EC193B">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The company will also try to close any existing gaps in</w:t>
      </w:r>
      <w:r w:rsidR="00184DD2">
        <w:rPr>
          <w:rFonts w:ascii="Times New Roman" w:eastAsiaTheme="majorEastAsia" w:hAnsi="Times New Roman" w:cs="Times New Roman"/>
          <w:bCs/>
          <w:sz w:val="24"/>
          <w:szCs w:val="24"/>
        </w:rPr>
        <w:t xml:space="preserve"> the</w:t>
      </w:r>
      <w:r>
        <w:rPr>
          <w:rFonts w:ascii="Times New Roman" w:eastAsiaTheme="majorEastAsia" w:hAnsi="Times New Roman" w:cs="Times New Roman"/>
          <w:bCs/>
          <w:sz w:val="24"/>
          <w:szCs w:val="24"/>
        </w:rPr>
        <w:t xml:space="preserve"> food culture </w:t>
      </w:r>
      <w:r w:rsidR="00990F8A">
        <w:rPr>
          <w:rFonts w:ascii="Times New Roman" w:eastAsiaTheme="majorEastAsia" w:hAnsi="Times New Roman" w:cs="Times New Roman"/>
          <w:bCs/>
          <w:sz w:val="24"/>
          <w:szCs w:val="24"/>
        </w:rPr>
        <w:t xml:space="preserve">by offering all products that are easy to blend in the American culture. </w:t>
      </w:r>
      <w:r w:rsidR="00CF02A7">
        <w:rPr>
          <w:rFonts w:ascii="Times New Roman" w:eastAsiaTheme="majorEastAsia" w:hAnsi="Times New Roman" w:cs="Times New Roman"/>
          <w:bCs/>
          <w:sz w:val="24"/>
          <w:szCs w:val="24"/>
        </w:rPr>
        <w:t>Most of the products the company</w:t>
      </w:r>
      <w:r w:rsidR="001A50E0">
        <w:rPr>
          <w:rFonts w:ascii="Times New Roman" w:eastAsiaTheme="majorEastAsia" w:hAnsi="Times New Roman" w:cs="Times New Roman"/>
          <w:bCs/>
          <w:sz w:val="24"/>
          <w:szCs w:val="24"/>
        </w:rPr>
        <w:t xml:space="preserve"> will be offering have no historical role in shaping various cultures. Therefore, </w:t>
      </w:r>
      <w:r w:rsidR="00113538">
        <w:rPr>
          <w:rFonts w:ascii="Times New Roman" w:eastAsiaTheme="majorEastAsia" w:hAnsi="Times New Roman" w:cs="Times New Roman"/>
          <w:bCs/>
          <w:sz w:val="24"/>
          <w:szCs w:val="24"/>
        </w:rPr>
        <w:t>a product like the liquid buttermilk is</w:t>
      </w:r>
      <w:r w:rsidR="008D52B2">
        <w:rPr>
          <w:rFonts w:ascii="Times New Roman" w:eastAsiaTheme="majorEastAsia" w:hAnsi="Times New Roman" w:cs="Times New Roman"/>
          <w:bCs/>
          <w:sz w:val="24"/>
          <w:szCs w:val="24"/>
        </w:rPr>
        <w:t xml:space="preserve"> a beverage for all-anyone can take it. </w:t>
      </w:r>
    </w:p>
    <w:p w:rsidR="009272E7" w:rsidRDefault="009272E7" w:rsidP="009272E7">
      <w:pPr>
        <w:pStyle w:val="ListParagraph"/>
        <w:numPr>
          <w:ilvl w:val="0"/>
          <w:numId w:val="9"/>
        </w:numPr>
        <w:spacing w:before="120" w:after="120" w:line="480" w:lineRule="auto"/>
        <w:rPr>
          <w:rFonts w:ascii="Times New Roman" w:eastAsiaTheme="majorEastAsia" w:hAnsi="Times New Roman" w:cs="Times New Roman"/>
          <w:b/>
          <w:bCs/>
          <w:sz w:val="24"/>
          <w:szCs w:val="24"/>
        </w:rPr>
      </w:pPr>
      <w:r w:rsidRPr="009272E7">
        <w:rPr>
          <w:rFonts w:ascii="Times New Roman" w:eastAsiaTheme="majorEastAsia" w:hAnsi="Times New Roman" w:cs="Times New Roman"/>
          <w:b/>
          <w:bCs/>
          <w:sz w:val="24"/>
          <w:szCs w:val="24"/>
        </w:rPr>
        <w:t xml:space="preserve">Economy </w:t>
      </w:r>
    </w:p>
    <w:p w:rsidR="009272E7" w:rsidRDefault="004C56A2" w:rsidP="00D60D51">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Macroeconomic factors are large scale economic factors that affect all businesses in the economy and include things such as </w:t>
      </w:r>
      <w:r w:rsidR="00F44405">
        <w:rPr>
          <w:rFonts w:ascii="Times New Roman" w:eastAsiaTheme="majorEastAsia" w:hAnsi="Times New Roman" w:cs="Times New Roman"/>
          <w:bCs/>
          <w:sz w:val="24"/>
          <w:szCs w:val="24"/>
        </w:rPr>
        <w:t>unemployment</w:t>
      </w:r>
      <w:r>
        <w:rPr>
          <w:rFonts w:ascii="Times New Roman" w:eastAsiaTheme="majorEastAsia" w:hAnsi="Times New Roman" w:cs="Times New Roman"/>
          <w:bCs/>
          <w:sz w:val="24"/>
          <w:szCs w:val="24"/>
        </w:rPr>
        <w:t xml:space="preserve">, inflation, interest rates, and tax rates. </w:t>
      </w:r>
      <w:r w:rsidR="0082326B">
        <w:rPr>
          <w:rFonts w:ascii="Times New Roman" w:eastAsiaTheme="majorEastAsia" w:hAnsi="Times New Roman" w:cs="Times New Roman"/>
          <w:bCs/>
          <w:sz w:val="24"/>
          <w:szCs w:val="24"/>
        </w:rPr>
        <w:t xml:space="preserve">Therefore, </w:t>
      </w:r>
      <w:r w:rsidR="00F44405">
        <w:rPr>
          <w:rFonts w:ascii="Times New Roman" w:eastAsiaTheme="majorEastAsia" w:hAnsi="Times New Roman" w:cs="Times New Roman"/>
          <w:bCs/>
          <w:sz w:val="24"/>
          <w:szCs w:val="24"/>
        </w:rPr>
        <w:t xml:space="preserve">since Almaria wants to open a business that depends on consumer’s income, the </w:t>
      </w:r>
      <w:r w:rsidR="0082326B">
        <w:rPr>
          <w:rFonts w:ascii="Times New Roman" w:eastAsiaTheme="majorEastAsia" w:hAnsi="Times New Roman" w:cs="Times New Roman"/>
          <w:bCs/>
          <w:sz w:val="24"/>
          <w:szCs w:val="24"/>
        </w:rPr>
        <w:lastRenderedPageBreak/>
        <w:t xml:space="preserve">current </w:t>
      </w:r>
      <w:r w:rsidR="00756BDF">
        <w:rPr>
          <w:rFonts w:ascii="Times New Roman" w:eastAsiaTheme="majorEastAsia" w:hAnsi="Times New Roman" w:cs="Times New Roman"/>
          <w:bCs/>
          <w:sz w:val="24"/>
          <w:szCs w:val="24"/>
        </w:rPr>
        <w:t>macroeconomic</w:t>
      </w:r>
      <w:r w:rsidR="007E6AC2">
        <w:rPr>
          <w:rFonts w:ascii="Times New Roman" w:eastAsiaTheme="majorEastAsia" w:hAnsi="Times New Roman" w:cs="Times New Roman"/>
          <w:bCs/>
          <w:sz w:val="24"/>
          <w:szCs w:val="24"/>
        </w:rPr>
        <w:t xml:space="preserve"> environment is important factor of</w:t>
      </w:r>
      <w:r w:rsidR="0082326B">
        <w:rPr>
          <w:rFonts w:ascii="Times New Roman" w:eastAsiaTheme="majorEastAsia" w:hAnsi="Times New Roman" w:cs="Times New Roman"/>
          <w:bCs/>
          <w:sz w:val="24"/>
          <w:szCs w:val="24"/>
        </w:rPr>
        <w:t xml:space="preserve"> consideration. </w:t>
      </w:r>
      <w:r w:rsidR="00077398">
        <w:rPr>
          <w:rFonts w:ascii="Times New Roman" w:eastAsiaTheme="majorEastAsia" w:hAnsi="Times New Roman" w:cs="Times New Roman"/>
          <w:bCs/>
          <w:sz w:val="24"/>
          <w:szCs w:val="24"/>
        </w:rPr>
        <w:t xml:space="preserve">If the majority of </w:t>
      </w:r>
      <w:r w:rsidR="0086669A">
        <w:rPr>
          <w:rFonts w:ascii="Times New Roman" w:eastAsiaTheme="majorEastAsia" w:hAnsi="Times New Roman" w:cs="Times New Roman"/>
          <w:bCs/>
          <w:sz w:val="24"/>
          <w:szCs w:val="24"/>
        </w:rPr>
        <w:t xml:space="preserve">targeted consumers are unemployed, the company will not be able to make enough revenue as consumers will be reluctant to </w:t>
      </w:r>
      <w:r w:rsidR="00BE4799">
        <w:rPr>
          <w:rFonts w:ascii="Times New Roman" w:eastAsiaTheme="majorEastAsia" w:hAnsi="Times New Roman" w:cs="Times New Roman"/>
          <w:bCs/>
          <w:sz w:val="24"/>
          <w:szCs w:val="24"/>
        </w:rPr>
        <w:t xml:space="preserve">spend the little money they have on </w:t>
      </w:r>
      <w:r w:rsidR="003A30FF">
        <w:rPr>
          <w:rFonts w:ascii="Times New Roman" w:eastAsiaTheme="majorEastAsia" w:hAnsi="Times New Roman" w:cs="Times New Roman"/>
          <w:bCs/>
          <w:sz w:val="24"/>
          <w:szCs w:val="24"/>
        </w:rPr>
        <w:t xml:space="preserve">dairy products as they can survive without them. </w:t>
      </w:r>
      <w:r w:rsidR="00ED17F2" w:rsidRPr="00A265FF">
        <w:rPr>
          <w:rFonts w:ascii="Times New Roman" w:eastAsiaTheme="majorEastAsia" w:hAnsi="Times New Roman" w:cs="Times New Roman"/>
          <w:bCs/>
          <w:sz w:val="24"/>
          <w:szCs w:val="24"/>
        </w:rPr>
        <w:t xml:space="preserve">Research shows that </w:t>
      </w:r>
      <w:r w:rsidR="006E66DA" w:rsidRPr="00A265FF">
        <w:rPr>
          <w:rFonts w:ascii="Times New Roman" w:eastAsiaTheme="majorEastAsia" w:hAnsi="Times New Roman" w:cs="Times New Roman"/>
          <w:bCs/>
          <w:sz w:val="24"/>
          <w:szCs w:val="24"/>
        </w:rPr>
        <w:t>businesses operating at a retail level continue</w:t>
      </w:r>
      <w:r w:rsidR="00ED17F2" w:rsidRPr="00A265FF">
        <w:rPr>
          <w:rFonts w:ascii="Times New Roman" w:eastAsiaTheme="majorEastAsia" w:hAnsi="Times New Roman" w:cs="Times New Roman"/>
          <w:bCs/>
          <w:sz w:val="24"/>
          <w:szCs w:val="24"/>
        </w:rPr>
        <w:t xml:space="preserve"> to experience some challenges related to poor economy</w:t>
      </w:r>
      <w:r w:rsidR="00AD0FE8">
        <w:rPr>
          <w:rFonts w:ascii="Times New Roman" w:eastAsiaTheme="majorEastAsia" w:hAnsi="Times New Roman" w:cs="Times New Roman"/>
          <w:bCs/>
          <w:sz w:val="24"/>
          <w:szCs w:val="24"/>
        </w:rPr>
        <w:t xml:space="preserve"> (</w:t>
      </w:r>
      <w:r w:rsidR="00AD0FE8" w:rsidRPr="00911DD3">
        <w:rPr>
          <w:rFonts w:ascii="Times New Roman" w:eastAsiaTheme="majorEastAsia" w:hAnsi="Times New Roman" w:cs="Times New Roman"/>
          <w:bCs/>
          <w:sz w:val="24"/>
          <w:szCs w:val="24"/>
        </w:rPr>
        <w:t>Babin</w:t>
      </w:r>
      <w:r w:rsidR="00AD0FE8">
        <w:rPr>
          <w:rFonts w:ascii="Times New Roman" w:eastAsiaTheme="majorEastAsia" w:hAnsi="Times New Roman" w:cs="Times New Roman"/>
          <w:bCs/>
          <w:sz w:val="24"/>
          <w:szCs w:val="24"/>
        </w:rPr>
        <w:t xml:space="preserve"> &amp; Zikmund, </w:t>
      </w:r>
      <w:r w:rsidR="00AD0FE8" w:rsidRPr="00911DD3">
        <w:rPr>
          <w:rFonts w:ascii="Times New Roman" w:eastAsiaTheme="majorEastAsia" w:hAnsi="Times New Roman" w:cs="Times New Roman"/>
          <w:bCs/>
          <w:sz w:val="24"/>
          <w:szCs w:val="24"/>
        </w:rPr>
        <w:t>2015).</w:t>
      </w:r>
      <w:r w:rsidR="00ED17F2">
        <w:rPr>
          <w:rFonts w:ascii="Times New Roman" w:eastAsiaTheme="majorEastAsia" w:hAnsi="Times New Roman" w:cs="Times New Roman"/>
          <w:bCs/>
          <w:sz w:val="24"/>
          <w:szCs w:val="24"/>
        </w:rPr>
        <w:t xml:space="preserve"> </w:t>
      </w:r>
      <w:r w:rsidR="00CC1941">
        <w:rPr>
          <w:rFonts w:ascii="Times New Roman" w:eastAsiaTheme="majorEastAsia" w:hAnsi="Times New Roman" w:cs="Times New Roman"/>
          <w:bCs/>
          <w:sz w:val="24"/>
          <w:szCs w:val="24"/>
        </w:rPr>
        <w:t xml:space="preserve">Almarai will try to overcome possible challenges related to economy in a number of ways. </w:t>
      </w:r>
      <w:r w:rsidR="004B10F9">
        <w:rPr>
          <w:rFonts w:ascii="Times New Roman" w:eastAsiaTheme="majorEastAsia" w:hAnsi="Times New Roman" w:cs="Times New Roman"/>
          <w:bCs/>
          <w:sz w:val="24"/>
          <w:szCs w:val="24"/>
        </w:rPr>
        <w:t xml:space="preserve">It will put strategies for differentiating with customer experience </w:t>
      </w:r>
      <w:r w:rsidR="00DE1A65">
        <w:rPr>
          <w:rFonts w:ascii="Times New Roman" w:eastAsiaTheme="majorEastAsia" w:hAnsi="Times New Roman" w:cs="Times New Roman"/>
          <w:bCs/>
          <w:sz w:val="24"/>
          <w:szCs w:val="24"/>
        </w:rPr>
        <w:t>where it will focus more on meeting individual needs. This means having something for every c</w:t>
      </w:r>
      <w:r w:rsidR="006B584F">
        <w:rPr>
          <w:rFonts w:ascii="Times New Roman" w:eastAsiaTheme="majorEastAsia" w:hAnsi="Times New Roman" w:cs="Times New Roman"/>
          <w:bCs/>
          <w:sz w:val="24"/>
          <w:szCs w:val="24"/>
        </w:rPr>
        <w:t>ustomer. It will also look for ways in which it will be adjusting prices especially when the economy i</w:t>
      </w:r>
      <w:r w:rsidR="00CE35B7">
        <w:rPr>
          <w:rFonts w:ascii="Times New Roman" w:eastAsiaTheme="majorEastAsia" w:hAnsi="Times New Roman" w:cs="Times New Roman"/>
          <w:bCs/>
          <w:sz w:val="24"/>
          <w:szCs w:val="24"/>
        </w:rPr>
        <w:t xml:space="preserve">s on inflation. </w:t>
      </w:r>
    </w:p>
    <w:p w:rsidR="00B54B7E" w:rsidRDefault="00B54B7E" w:rsidP="00B54B7E">
      <w:pPr>
        <w:pStyle w:val="ListParagraph"/>
        <w:numPr>
          <w:ilvl w:val="0"/>
          <w:numId w:val="9"/>
        </w:numPr>
        <w:spacing w:before="120" w:after="120" w:line="480" w:lineRule="auto"/>
        <w:rPr>
          <w:rFonts w:ascii="Times New Roman" w:eastAsiaTheme="majorEastAsia" w:hAnsi="Times New Roman" w:cs="Times New Roman"/>
          <w:b/>
          <w:bCs/>
          <w:sz w:val="24"/>
          <w:szCs w:val="24"/>
        </w:rPr>
      </w:pPr>
      <w:r w:rsidRPr="00B54B7E">
        <w:rPr>
          <w:rFonts w:ascii="Times New Roman" w:eastAsiaTheme="majorEastAsia" w:hAnsi="Times New Roman" w:cs="Times New Roman"/>
          <w:b/>
          <w:bCs/>
          <w:sz w:val="24"/>
          <w:szCs w:val="24"/>
        </w:rPr>
        <w:t>Competition</w:t>
      </w:r>
    </w:p>
    <w:p w:rsidR="00B54B7E" w:rsidRPr="00B54B7E" w:rsidRDefault="00850F27" w:rsidP="007D13F6">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The location where Almarai will be located has numerous food and beverage stores. These stores are competing in a variety of products and Almarai will be successful because it will use a premium pricing strategy that will place it in a competitive edge. </w:t>
      </w:r>
      <w:r w:rsidR="0061466F">
        <w:rPr>
          <w:rFonts w:ascii="Times New Roman" w:eastAsiaTheme="majorEastAsia" w:hAnsi="Times New Roman" w:cs="Times New Roman"/>
          <w:bCs/>
          <w:sz w:val="24"/>
          <w:szCs w:val="24"/>
        </w:rPr>
        <w:t xml:space="preserve">Also, by offering high-quality products ALmarai will stand competition and perhaps exceed sales other </w:t>
      </w:r>
      <w:r w:rsidR="00D570B7">
        <w:rPr>
          <w:rFonts w:ascii="Times New Roman" w:eastAsiaTheme="majorEastAsia" w:hAnsi="Times New Roman" w:cs="Times New Roman"/>
          <w:bCs/>
          <w:sz w:val="24"/>
          <w:szCs w:val="24"/>
        </w:rPr>
        <w:t>competitors have</w:t>
      </w:r>
      <w:r w:rsidR="0061466F">
        <w:rPr>
          <w:rFonts w:ascii="Times New Roman" w:eastAsiaTheme="majorEastAsia" w:hAnsi="Times New Roman" w:cs="Times New Roman"/>
          <w:bCs/>
          <w:sz w:val="24"/>
          <w:szCs w:val="24"/>
        </w:rPr>
        <w:t xml:space="preserve"> been making. </w:t>
      </w:r>
    </w:p>
    <w:p w:rsidR="001B6ECA" w:rsidRDefault="00566881" w:rsidP="00166E8A">
      <w:pPr>
        <w:pStyle w:val="ListParagraph"/>
        <w:numPr>
          <w:ilvl w:val="0"/>
          <w:numId w:val="9"/>
        </w:numPr>
        <w:spacing w:before="120" w:after="120" w:line="480" w:lineRule="auto"/>
        <w:rPr>
          <w:rFonts w:ascii="Times New Roman" w:eastAsiaTheme="majorEastAsia" w:hAnsi="Times New Roman" w:cs="Times New Roman"/>
          <w:b/>
          <w:bCs/>
          <w:sz w:val="24"/>
          <w:szCs w:val="24"/>
        </w:rPr>
      </w:pPr>
      <w:r w:rsidRPr="00166E8A">
        <w:rPr>
          <w:rFonts w:ascii="Times New Roman" w:eastAsiaTheme="majorEastAsia" w:hAnsi="Times New Roman" w:cs="Times New Roman"/>
          <w:b/>
          <w:bCs/>
          <w:sz w:val="24"/>
          <w:szCs w:val="24"/>
        </w:rPr>
        <w:t>Laws and Regulations</w:t>
      </w:r>
    </w:p>
    <w:p w:rsidR="00BE1490" w:rsidRPr="0093555E" w:rsidRDefault="00BE1490" w:rsidP="00F96E44">
      <w:pPr>
        <w:spacing w:before="120" w:after="120" w:line="480" w:lineRule="auto"/>
        <w:ind w:firstLine="720"/>
        <w:rPr>
          <w:rFonts w:ascii="Times New Roman" w:hAnsi="Times New Roman" w:cs="Times New Roman"/>
          <w:sz w:val="24"/>
          <w:szCs w:val="24"/>
        </w:rPr>
      </w:pPr>
      <w:r w:rsidRPr="0093555E">
        <w:rPr>
          <w:rFonts w:ascii="Times New Roman" w:hAnsi="Times New Roman" w:cs="Times New Roman"/>
          <w:sz w:val="24"/>
          <w:szCs w:val="24"/>
        </w:rPr>
        <w:t xml:space="preserve">This research/business plan involves four other team members who agreed upon forming an LLC </w:t>
      </w:r>
      <w:r w:rsidR="00C519D5" w:rsidRPr="0093555E">
        <w:rPr>
          <w:rFonts w:ascii="Times New Roman" w:hAnsi="Times New Roman" w:cs="Times New Roman"/>
          <w:sz w:val="24"/>
          <w:szCs w:val="24"/>
        </w:rPr>
        <w:t xml:space="preserve">partnership. LLC was chosen because it offers limited liability to the team </w:t>
      </w:r>
      <w:r w:rsidR="00FD69F4" w:rsidRPr="0093555E">
        <w:rPr>
          <w:rFonts w:ascii="Times New Roman" w:hAnsi="Times New Roman" w:cs="Times New Roman"/>
          <w:sz w:val="24"/>
          <w:szCs w:val="24"/>
        </w:rPr>
        <w:t>members;</w:t>
      </w:r>
      <w:r w:rsidR="00C519D5" w:rsidRPr="0093555E">
        <w:rPr>
          <w:rFonts w:ascii="Times New Roman" w:hAnsi="Times New Roman" w:cs="Times New Roman"/>
          <w:sz w:val="24"/>
          <w:szCs w:val="24"/>
        </w:rPr>
        <w:t xml:space="preserve"> in fact, the business is considered a separate entity from the owners, which is critical when operating a beverage business to protect its owners from potentially expensive and financially damaging liability. It also helps in easing the operations and most importantly no restrictions on how net income will be managed as it allows members to collectively determine the best way to disburse earnings. </w:t>
      </w:r>
    </w:p>
    <w:p w:rsidR="00A46A22" w:rsidRPr="0093555E" w:rsidRDefault="00A46A22" w:rsidP="00F96E44">
      <w:pPr>
        <w:spacing w:before="120" w:after="120" w:line="480" w:lineRule="auto"/>
        <w:ind w:firstLine="720"/>
        <w:rPr>
          <w:rFonts w:ascii="Times New Roman" w:hAnsi="Times New Roman" w:cs="Times New Roman"/>
          <w:sz w:val="24"/>
          <w:szCs w:val="24"/>
        </w:rPr>
      </w:pPr>
      <w:r w:rsidRPr="0093555E">
        <w:rPr>
          <w:rFonts w:ascii="Times New Roman" w:hAnsi="Times New Roman" w:cs="Times New Roman"/>
          <w:sz w:val="24"/>
          <w:szCs w:val="24"/>
        </w:rPr>
        <w:lastRenderedPageBreak/>
        <w:t xml:space="preserve">Before starting the business, business partners will ensure that all licensing, zoning, and other legal requirements are met. In </w:t>
      </w:r>
      <w:r w:rsidR="005319E3" w:rsidRPr="0093555E">
        <w:rPr>
          <w:rFonts w:ascii="Times New Roman" w:hAnsi="Times New Roman" w:cs="Times New Roman"/>
          <w:sz w:val="24"/>
          <w:szCs w:val="24"/>
        </w:rPr>
        <w:t>Pittsburgh</w:t>
      </w:r>
      <w:r w:rsidRPr="0093555E">
        <w:rPr>
          <w:rFonts w:ascii="Times New Roman" w:hAnsi="Times New Roman" w:cs="Times New Roman"/>
          <w:sz w:val="24"/>
          <w:szCs w:val="24"/>
        </w:rPr>
        <w:t xml:space="preserve">, food and beverage services are regulated by the country of operations and, therefore, the partners will be required </w:t>
      </w:r>
      <w:r w:rsidR="005319E3" w:rsidRPr="0093555E">
        <w:rPr>
          <w:rFonts w:ascii="Times New Roman" w:hAnsi="Times New Roman" w:cs="Times New Roman"/>
          <w:sz w:val="24"/>
          <w:szCs w:val="24"/>
        </w:rPr>
        <w:t xml:space="preserve">to submit: </w:t>
      </w:r>
    </w:p>
    <w:p w:rsidR="005319E3" w:rsidRPr="0093555E" w:rsidRDefault="005319E3" w:rsidP="00F96E44">
      <w:pPr>
        <w:pStyle w:val="ListParagraph"/>
        <w:numPr>
          <w:ilvl w:val="0"/>
          <w:numId w:val="10"/>
        </w:numPr>
        <w:spacing w:after="0" w:line="480" w:lineRule="auto"/>
        <w:rPr>
          <w:rFonts w:ascii="Times New Roman" w:hAnsi="Times New Roman" w:cs="Times New Roman"/>
          <w:sz w:val="24"/>
          <w:szCs w:val="24"/>
        </w:rPr>
      </w:pPr>
      <w:r w:rsidRPr="0093555E">
        <w:rPr>
          <w:rFonts w:ascii="Times New Roman" w:hAnsi="Times New Roman" w:cs="Times New Roman"/>
          <w:sz w:val="24"/>
          <w:szCs w:val="24"/>
        </w:rPr>
        <w:t>Food</w:t>
      </w:r>
      <w:r w:rsidR="00F96E44">
        <w:rPr>
          <w:rFonts w:ascii="Times New Roman" w:hAnsi="Times New Roman" w:cs="Times New Roman"/>
          <w:sz w:val="24"/>
          <w:szCs w:val="24"/>
        </w:rPr>
        <w:t xml:space="preserve"> and beverage</w:t>
      </w:r>
      <w:r w:rsidRPr="0093555E">
        <w:rPr>
          <w:rFonts w:ascii="Times New Roman" w:hAnsi="Times New Roman" w:cs="Times New Roman"/>
          <w:sz w:val="24"/>
          <w:szCs w:val="24"/>
        </w:rPr>
        <w:t xml:space="preserve"> service application to the county health department</w:t>
      </w:r>
    </w:p>
    <w:p w:rsidR="005319E3" w:rsidRPr="0093555E" w:rsidRDefault="005319E3" w:rsidP="00F96E44">
      <w:pPr>
        <w:pStyle w:val="ListParagraph"/>
        <w:numPr>
          <w:ilvl w:val="0"/>
          <w:numId w:val="10"/>
        </w:numPr>
        <w:spacing w:after="0" w:line="480" w:lineRule="auto"/>
        <w:rPr>
          <w:rFonts w:ascii="Times New Roman" w:hAnsi="Times New Roman" w:cs="Times New Roman"/>
          <w:sz w:val="24"/>
          <w:szCs w:val="24"/>
        </w:rPr>
      </w:pPr>
      <w:r w:rsidRPr="0093555E">
        <w:rPr>
          <w:rFonts w:ascii="Times New Roman" w:hAnsi="Times New Roman" w:cs="Times New Roman"/>
          <w:sz w:val="24"/>
          <w:szCs w:val="24"/>
        </w:rPr>
        <w:t xml:space="preserve">Local business license (this will include zoning approval) and occupational tax application with the city of Pittsburgh for sales and use tax purposes. </w:t>
      </w:r>
    </w:p>
    <w:p w:rsidR="00AD078C" w:rsidRPr="0093555E" w:rsidRDefault="00AD078C" w:rsidP="00F96E44">
      <w:pPr>
        <w:pStyle w:val="ListParagraph"/>
        <w:numPr>
          <w:ilvl w:val="0"/>
          <w:numId w:val="10"/>
        </w:numPr>
        <w:spacing w:after="0" w:line="480" w:lineRule="auto"/>
        <w:rPr>
          <w:rFonts w:ascii="Times New Roman" w:hAnsi="Times New Roman" w:cs="Times New Roman"/>
          <w:sz w:val="24"/>
          <w:szCs w:val="24"/>
        </w:rPr>
      </w:pPr>
      <w:r w:rsidRPr="0093555E">
        <w:rPr>
          <w:rFonts w:ascii="Times New Roman" w:hAnsi="Times New Roman" w:cs="Times New Roman"/>
          <w:sz w:val="24"/>
          <w:szCs w:val="24"/>
        </w:rPr>
        <w:t>Building code permit</w:t>
      </w:r>
    </w:p>
    <w:p w:rsidR="00AD078C" w:rsidRPr="0093555E" w:rsidRDefault="00AD078C" w:rsidP="00F96E44">
      <w:pPr>
        <w:pStyle w:val="ListParagraph"/>
        <w:numPr>
          <w:ilvl w:val="0"/>
          <w:numId w:val="10"/>
        </w:numPr>
        <w:spacing w:after="0" w:line="480" w:lineRule="auto"/>
        <w:rPr>
          <w:rFonts w:ascii="Times New Roman" w:hAnsi="Times New Roman" w:cs="Times New Roman"/>
          <w:sz w:val="24"/>
          <w:szCs w:val="24"/>
        </w:rPr>
      </w:pPr>
      <w:r w:rsidRPr="0093555E">
        <w:rPr>
          <w:rFonts w:ascii="Times New Roman" w:hAnsi="Times New Roman" w:cs="Times New Roman"/>
          <w:sz w:val="24"/>
          <w:szCs w:val="24"/>
        </w:rPr>
        <w:t xml:space="preserve">Sign application to Pittsburgh County </w:t>
      </w:r>
    </w:p>
    <w:p w:rsidR="00314B7B" w:rsidRDefault="000B1FBD" w:rsidP="00F96E44">
      <w:pPr>
        <w:spacing w:before="120" w:after="120" w:line="480" w:lineRule="auto"/>
        <w:ind w:firstLine="720"/>
        <w:rPr>
          <w:rFonts w:ascii="Times New Roman" w:hAnsi="Times New Roman" w:cs="Times New Roman"/>
          <w:sz w:val="24"/>
          <w:szCs w:val="24"/>
        </w:rPr>
      </w:pPr>
      <w:r w:rsidRPr="0093555E">
        <w:rPr>
          <w:rFonts w:ascii="Times New Roman" w:hAnsi="Times New Roman" w:cs="Times New Roman"/>
          <w:sz w:val="24"/>
          <w:szCs w:val="24"/>
        </w:rPr>
        <w:t>Pittsburgh County</w:t>
      </w:r>
      <w:r>
        <w:rPr>
          <w:rFonts w:ascii="Times New Roman" w:hAnsi="Times New Roman" w:cs="Times New Roman"/>
          <w:sz w:val="24"/>
          <w:szCs w:val="24"/>
        </w:rPr>
        <w:t xml:space="preserve"> website notes that zoning approval for the business will be a part of the business license review process and of course the partners will also need to provide building code permits in order to move forward with the build out of the selected physical space for setting up the business. </w:t>
      </w:r>
      <w:r w:rsidR="008F44E3">
        <w:rPr>
          <w:rFonts w:ascii="Times New Roman" w:hAnsi="Times New Roman" w:cs="Times New Roman"/>
          <w:sz w:val="24"/>
          <w:szCs w:val="24"/>
        </w:rPr>
        <w:t xml:space="preserve">Other requirements for the state of PA, as noted on the </w:t>
      </w:r>
      <w:r w:rsidR="008F44E3" w:rsidRPr="0093555E">
        <w:rPr>
          <w:rFonts w:ascii="Times New Roman" w:hAnsi="Times New Roman" w:cs="Times New Roman"/>
          <w:sz w:val="24"/>
          <w:szCs w:val="24"/>
        </w:rPr>
        <w:t>Pittsburgh County</w:t>
      </w:r>
      <w:r w:rsidR="008F44E3">
        <w:rPr>
          <w:rFonts w:ascii="Times New Roman" w:hAnsi="Times New Roman" w:cs="Times New Roman"/>
          <w:sz w:val="24"/>
          <w:szCs w:val="24"/>
        </w:rPr>
        <w:t xml:space="preserve"> website, are the legal status affidavit, which has to be submitted for each of the business owners, private employer affidavit is required, once the business has hired more than 10 people on board or a private employer exempt affidavit if it hires less than 10 employees. </w:t>
      </w:r>
      <w:r w:rsidR="00AE4E98">
        <w:rPr>
          <w:rFonts w:ascii="Times New Roman" w:hAnsi="Times New Roman" w:cs="Times New Roman"/>
          <w:sz w:val="24"/>
          <w:szCs w:val="24"/>
        </w:rPr>
        <w:t xml:space="preserve">And finally, the partners will need to acquire a Federal EIN, which can be obtained online at irs.gov. </w:t>
      </w:r>
    </w:p>
    <w:p w:rsidR="001146AC" w:rsidRDefault="00EA5613" w:rsidP="001146AC">
      <w:pPr>
        <w:spacing w:before="120" w:after="120" w:line="480" w:lineRule="auto"/>
        <w:jc w:val="center"/>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Operation Plan</w:t>
      </w:r>
    </w:p>
    <w:p w:rsidR="00EA5613" w:rsidRDefault="0094308A" w:rsidP="0040515A">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There are various activities and processes critical to the business and, which will be performed to serve customers well every day. This includes both long-term, short-term processes, and the overall milestones the business must attain to be successful. Short-term processes include information on the production processes on how products will be made, how </w:t>
      </w:r>
      <w:r>
        <w:rPr>
          <w:rFonts w:ascii="Times New Roman" w:eastAsiaTheme="majorEastAsia" w:hAnsi="Times New Roman" w:cs="Times New Roman"/>
          <w:bCs/>
          <w:sz w:val="24"/>
          <w:szCs w:val="24"/>
        </w:rPr>
        <w:lastRenderedPageBreak/>
        <w:t xml:space="preserve">they will be delivered to the customers, and how services will also be rendered in a better way to ensure customers are satisfied. </w:t>
      </w:r>
    </w:p>
    <w:p w:rsidR="008D775D" w:rsidRDefault="008D775D" w:rsidP="0040515A">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It should be noted here that Almarai will have the operational capacity needed to get if off the ground. Capacity needs for the business include convenient location, enough space, employee skills, and equipments required in dairy products processing. </w:t>
      </w:r>
      <w:r w:rsidR="000A1509">
        <w:rPr>
          <w:rFonts w:ascii="Times New Roman" w:eastAsiaTheme="majorEastAsia" w:hAnsi="Times New Roman" w:cs="Times New Roman"/>
          <w:bCs/>
          <w:sz w:val="24"/>
          <w:szCs w:val="24"/>
        </w:rPr>
        <w:t xml:space="preserve">This is true because, if production capacity does not meet market demand, high costs, strains on business resources and customer loss may result. </w:t>
      </w:r>
    </w:p>
    <w:p w:rsidR="00235CBB" w:rsidRDefault="00235CBB" w:rsidP="00C97D86">
      <w:pPr>
        <w:spacing w:before="120" w:after="120" w:line="480" w:lineRule="auto"/>
        <w:jc w:val="center"/>
        <w:rPr>
          <w:rFonts w:ascii="Times New Roman" w:eastAsiaTheme="majorEastAsia" w:hAnsi="Times New Roman" w:cs="Times New Roman"/>
          <w:b/>
          <w:bCs/>
          <w:sz w:val="24"/>
          <w:szCs w:val="24"/>
        </w:rPr>
      </w:pPr>
      <w:r w:rsidRPr="000C0A6D">
        <w:rPr>
          <w:rFonts w:ascii="Times New Roman" w:eastAsiaTheme="majorEastAsia" w:hAnsi="Times New Roman" w:cs="Times New Roman"/>
          <w:b/>
          <w:bCs/>
          <w:sz w:val="24"/>
          <w:szCs w:val="24"/>
        </w:rPr>
        <w:t xml:space="preserve">Operational Capacities </w:t>
      </w:r>
      <w:r w:rsidR="00D8529B" w:rsidRPr="000C0A6D">
        <w:rPr>
          <w:rFonts w:ascii="Times New Roman" w:eastAsiaTheme="majorEastAsia" w:hAnsi="Times New Roman" w:cs="Times New Roman"/>
          <w:b/>
          <w:bCs/>
          <w:sz w:val="24"/>
          <w:szCs w:val="24"/>
        </w:rPr>
        <w:t>N</w:t>
      </w:r>
      <w:r w:rsidRPr="000C0A6D">
        <w:rPr>
          <w:rFonts w:ascii="Times New Roman" w:eastAsiaTheme="majorEastAsia" w:hAnsi="Times New Roman" w:cs="Times New Roman"/>
          <w:b/>
          <w:bCs/>
          <w:sz w:val="24"/>
          <w:szCs w:val="24"/>
        </w:rPr>
        <w:t>eed</w:t>
      </w:r>
      <w:r w:rsidR="00D8529B" w:rsidRPr="000C0A6D">
        <w:rPr>
          <w:rFonts w:ascii="Times New Roman" w:eastAsiaTheme="majorEastAsia" w:hAnsi="Times New Roman" w:cs="Times New Roman"/>
          <w:b/>
          <w:bCs/>
          <w:sz w:val="24"/>
          <w:szCs w:val="24"/>
        </w:rPr>
        <w:t>ed</w:t>
      </w:r>
      <w:r w:rsidRPr="000C0A6D">
        <w:rPr>
          <w:rFonts w:ascii="Times New Roman" w:eastAsiaTheme="majorEastAsia" w:hAnsi="Times New Roman" w:cs="Times New Roman"/>
          <w:b/>
          <w:bCs/>
          <w:sz w:val="24"/>
          <w:szCs w:val="24"/>
        </w:rPr>
        <w:t xml:space="preserve"> to </w:t>
      </w:r>
      <w:r w:rsidR="000C0A6D" w:rsidRPr="000C0A6D">
        <w:rPr>
          <w:rFonts w:ascii="Times New Roman" w:eastAsiaTheme="majorEastAsia" w:hAnsi="Times New Roman" w:cs="Times New Roman"/>
          <w:b/>
          <w:bCs/>
          <w:sz w:val="24"/>
          <w:szCs w:val="24"/>
        </w:rPr>
        <w:t>R</w:t>
      </w:r>
      <w:r w:rsidRPr="000C0A6D">
        <w:rPr>
          <w:rFonts w:ascii="Times New Roman" w:eastAsiaTheme="majorEastAsia" w:hAnsi="Times New Roman" w:cs="Times New Roman"/>
          <w:b/>
          <w:bCs/>
          <w:sz w:val="24"/>
          <w:szCs w:val="24"/>
        </w:rPr>
        <w:t xml:space="preserve">un the </w:t>
      </w:r>
      <w:r w:rsidR="000C0A6D" w:rsidRPr="000C0A6D">
        <w:rPr>
          <w:rFonts w:ascii="Times New Roman" w:eastAsiaTheme="majorEastAsia" w:hAnsi="Times New Roman" w:cs="Times New Roman"/>
          <w:b/>
          <w:bCs/>
          <w:sz w:val="24"/>
          <w:szCs w:val="24"/>
        </w:rPr>
        <w:t>B</w:t>
      </w:r>
      <w:r w:rsidRPr="000C0A6D">
        <w:rPr>
          <w:rFonts w:ascii="Times New Roman" w:eastAsiaTheme="majorEastAsia" w:hAnsi="Times New Roman" w:cs="Times New Roman"/>
          <w:b/>
          <w:bCs/>
          <w:sz w:val="24"/>
          <w:szCs w:val="24"/>
        </w:rPr>
        <w:t>usiness</w:t>
      </w:r>
    </w:p>
    <w:p w:rsidR="008A1F12" w:rsidRPr="00E83D15" w:rsidRDefault="008A1F12" w:rsidP="00E83D15">
      <w:pPr>
        <w:pStyle w:val="ListParagraph"/>
        <w:numPr>
          <w:ilvl w:val="0"/>
          <w:numId w:val="12"/>
        </w:numPr>
        <w:spacing w:before="120" w:after="120" w:line="480" w:lineRule="auto"/>
        <w:rPr>
          <w:rFonts w:ascii="Times New Roman" w:eastAsiaTheme="majorEastAsia" w:hAnsi="Times New Roman" w:cs="Times New Roman"/>
          <w:bCs/>
          <w:sz w:val="24"/>
          <w:szCs w:val="24"/>
        </w:rPr>
      </w:pPr>
      <w:r w:rsidRPr="00E83D15">
        <w:rPr>
          <w:rFonts w:ascii="Times New Roman" w:eastAsiaTheme="majorEastAsia" w:hAnsi="Times New Roman" w:cs="Times New Roman"/>
          <w:bCs/>
          <w:sz w:val="24"/>
          <w:szCs w:val="24"/>
        </w:rPr>
        <w:t>The kind and number of employees needed</w:t>
      </w:r>
    </w:p>
    <w:p w:rsidR="008A1F12" w:rsidRDefault="008A1F12" w:rsidP="00E83D15">
      <w:pPr>
        <w:pStyle w:val="ListParagraph"/>
        <w:numPr>
          <w:ilvl w:val="0"/>
          <w:numId w:val="12"/>
        </w:numPr>
        <w:spacing w:before="120" w:after="120" w:line="480" w:lineRule="auto"/>
        <w:rPr>
          <w:rFonts w:ascii="Times New Roman" w:eastAsiaTheme="majorEastAsia" w:hAnsi="Times New Roman" w:cs="Times New Roman"/>
          <w:bCs/>
          <w:sz w:val="24"/>
          <w:szCs w:val="24"/>
        </w:rPr>
      </w:pPr>
      <w:r w:rsidRPr="00E83D15">
        <w:rPr>
          <w:rFonts w:ascii="Times New Roman" w:eastAsiaTheme="majorEastAsia" w:hAnsi="Times New Roman" w:cs="Times New Roman"/>
          <w:bCs/>
          <w:sz w:val="24"/>
          <w:szCs w:val="24"/>
        </w:rPr>
        <w:t>When additional employees will be required</w:t>
      </w:r>
    </w:p>
    <w:p w:rsidR="001E4513" w:rsidRDefault="001E4513" w:rsidP="0040515A">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Accurate forecast for the two capacities is critical to the planning and budgeting process. For the purpose of the three operation capacities, Almarai partners has noted the broader effects operational decisions may have on the entire business and, therefore, have decided to approach the business through the following operational strategies. </w:t>
      </w:r>
    </w:p>
    <w:p w:rsidR="00C4501C" w:rsidRDefault="00C4501C" w:rsidP="0040515A">
      <w:pPr>
        <w:spacing w:before="120" w:after="120" w:line="480" w:lineRule="auto"/>
        <w:ind w:firstLine="720"/>
        <w:rPr>
          <w:rFonts w:ascii="Times New Roman" w:eastAsiaTheme="majorEastAsia" w:hAnsi="Times New Roman" w:cs="Times New Roman"/>
          <w:bCs/>
          <w:sz w:val="24"/>
          <w:szCs w:val="24"/>
        </w:rPr>
      </w:pPr>
      <w:r w:rsidRPr="00473C7F">
        <w:rPr>
          <w:rFonts w:ascii="Times New Roman" w:eastAsiaTheme="majorEastAsia" w:hAnsi="Times New Roman" w:cs="Times New Roman"/>
          <w:b/>
          <w:bCs/>
          <w:sz w:val="24"/>
          <w:szCs w:val="24"/>
        </w:rPr>
        <w:t>Leading Capacity</w:t>
      </w:r>
      <w:r w:rsidR="005F38BF">
        <w:rPr>
          <w:rFonts w:ascii="Times New Roman" w:eastAsiaTheme="majorEastAsia" w:hAnsi="Times New Roman" w:cs="Times New Roman"/>
          <w:bCs/>
          <w:sz w:val="24"/>
          <w:szCs w:val="24"/>
        </w:rPr>
        <w:t xml:space="preserve">- there will be around 6 team members who will be working in the business to ensure orders are delivered on time and to meet market demand. For a start, the business will rely on </w:t>
      </w:r>
      <w:r w:rsidR="00227B8A">
        <w:rPr>
          <w:rFonts w:ascii="Times New Roman" w:eastAsiaTheme="majorEastAsia" w:hAnsi="Times New Roman" w:cs="Times New Roman"/>
          <w:bCs/>
          <w:sz w:val="24"/>
          <w:szCs w:val="24"/>
        </w:rPr>
        <w:t xml:space="preserve">the group members who will organize themselves to take on various business activities. </w:t>
      </w:r>
    </w:p>
    <w:p w:rsidR="00411DA0" w:rsidRDefault="00411DA0" w:rsidP="0040515A">
      <w:pPr>
        <w:spacing w:before="120" w:after="120" w:line="480" w:lineRule="auto"/>
        <w:ind w:firstLine="720"/>
        <w:rPr>
          <w:rFonts w:ascii="Times New Roman" w:eastAsiaTheme="majorEastAsia" w:hAnsi="Times New Roman" w:cs="Times New Roman"/>
          <w:bCs/>
          <w:sz w:val="24"/>
          <w:szCs w:val="24"/>
        </w:rPr>
      </w:pPr>
      <w:r w:rsidRPr="00B03302">
        <w:rPr>
          <w:rFonts w:ascii="Times New Roman" w:eastAsiaTheme="majorEastAsia" w:hAnsi="Times New Roman" w:cs="Times New Roman"/>
          <w:b/>
          <w:bCs/>
          <w:sz w:val="24"/>
          <w:szCs w:val="24"/>
        </w:rPr>
        <w:t>Following Capacity</w:t>
      </w:r>
      <w:r>
        <w:rPr>
          <w:rFonts w:ascii="Times New Roman" w:eastAsiaTheme="majorEastAsia" w:hAnsi="Times New Roman" w:cs="Times New Roman"/>
          <w:bCs/>
          <w:sz w:val="24"/>
          <w:szCs w:val="24"/>
        </w:rPr>
        <w:t xml:space="preserve">- additional employees will be hired later once the business has gained its full capacity to finance the expansion and also to meet increased demand. </w:t>
      </w:r>
    </w:p>
    <w:p w:rsidR="00235CBB" w:rsidRDefault="006D44BC" w:rsidP="00CB181F">
      <w:pPr>
        <w:spacing w:before="120" w:after="120" w:line="480" w:lineRule="auto"/>
        <w:ind w:firstLine="720"/>
        <w:rPr>
          <w:rFonts w:ascii="Times New Roman" w:eastAsiaTheme="majorEastAsia" w:hAnsi="Times New Roman" w:cs="Times New Roman"/>
          <w:bCs/>
          <w:sz w:val="24"/>
          <w:szCs w:val="24"/>
        </w:rPr>
      </w:pPr>
      <w:r w:rsidRPr="002D590A">
        <w:rPr>
          <w:rFonts w:ascii="Times New Roman" w:eastAsiaTheme="majorEastAsia" w:hAnsi="Times New Roman" w:cs="Times New Roman"/>
          <w:bCs/>
          <w:sz w:val="24"/>
          <w:szCs w:val="24"/>
        </w:rPr>
        <w:t xml:space="preserve">Revenue generating </w:t>
      </w:r>
      <w:r w:rsidR="005A0954">
        <w:rPr>
          <w:rFonts w:ascii="Times New Roman" w:eastAsiaTheme="majorEastAsia" w:hAnsi="Times New Roman" w:cs="Times New Roman"/>
          <w:bCs/>
          <w:sz w:val="24"/>
          <w:szCs w:val="24"/>
        </w:rPr>
        <w:t xml:space="preserve">activities </w:t>
      </w:r>
      <w:r>
        <w:rPr>
          <w:rFonts w:ascii="Times New Roman" w:eastAsiaTheme="majorEastAsia" w:hAnsi="Times New Roman" w:cs="Times New Roman"/>
          <w:bCs/>
          <w:sz w:val="24"/>
          <w:szCs w:val="24"/>
        </w:rPr>
        <w:t xml:space="preserve">are also of important consideration. </w:t>
      </w:r>
      <w:r w:rsidR="0025411A">
        <w:rPr>
          <w:rFonts w:ascii="Times New Roman" w:eastAsiaTheme="majorEastAsia" w:hAnsi="Times New Roman" w:cs="Times New Roman"/>
          <w:bCs/>
          <w:sz w:val="24"/>
          <w:szCs w:val="24"/>
        </w:rPr>
        <w:t xml:space="preserve">Achtenhagen et al., </w:t>
      </w:r>
      <w:r w:rsidR="0025411A" w:rsidRPr="00C73C62">
        <w:rPr>
          <w:rFonts w:ascii="Times New Roman" w:eastAsiaTheme="majorEastAsia" w:hAnsi="Times New Roman" w:cs="Times New Roman"/>
          <w:bCs/>
          <w:sz w:val="24"/>
          <w:szCs w:val="24"/>
        </w:rPr>
        <w:t>(2013)</w:t>
      </w:r>
      <w:r w:rsidR="00253AD1">
        <w:rPr>
          <w:rFonts w:ascii="Times New Roman" w:eastAsiaTheme="majorEastAsia" w:hAnsi="Times New Roman" w:cs="Times New Roman"/>
          <w:bCs/>
          <w:sz w:val="24"/>
          <w:szCs w:val="24"/>
        </w:rPr>
        <w:t xml:space="preserve"> explain that r</w:t>
      </w:r>
      <w:r>
        <w:rPr>
          <w:rFonts w:ascii="Times New Roman" w:eastAsiaTheme="majorEastAsia" w:hAnsi="Times New Roman" w:cs="Times New Roman"/>
          <w:bCs/>
          <w:sz w:val="24"/>
          <w:szCs w:val="24"/>
        </w:rPr>
        <w:t xml:space="preserve">evenue generating activities are simply the tasks the business will be </w:t>
      </w:r>
      <w:r>
        <w:rPr>
          <w:rFonts w:ascii="Times New Roman" w:eastAsiaTheme="majorEastAsia" w:hAnsi="Times New Roman" w:cs="Times New Roman"/>
          <w:bCs/>
          <w:sz w:val="24"/>
          <w:szCs w:val="24"/>
        </w:rPr>
        <w:lastRenderedPageBreak/>
        <w:t>conducting and are directly related to getting clients or generating income</w:t>
      </w:r>
      <w:r w:rsidR="00CB181F">
        <w:rPr>
          <w:rFonts w:ascii="Times New Roman" w:eastAsiaTheme="majorEastAsia" w:hAnsi="Times New Roman" w:cs="Times New Roman"/>
          <w:bCs/>
          <w:sz w:val="24"/>
          <w:szCs w:val="24"/>
        </w:rPr>
        <w:t xml:space="preserve"> </w:t>
      </w:r>
      <w:r w:rsidR="00666703">
        <w:rPr>
          <w:rFonts w:ascii="Times New Roman" w:eastAsiaTheme="majorEastAsia" w:hAnsi="Times New Roman" w:cs="Times New Roman"/>
          <w:bCs/>
          <w:sz w:val="24"/>
          <w:szCs w:val="24"/>
        </w:rPr>
        <w:t>for</w:t>
      </w:r>
      <w:r>
        <w:rPr>
          <w:rFonts w:ascii="Times New Roman" w:eastAsiaTheme="majorEastAsia" w:hAnsi="Times New Roman" w:cs="Times New Roman"/>
          <w:bCs/>
          <w:sz w:val="24"/>
          <w:szCs w:val="24"/>
        </w:rPr>
        <w:t xml:space="preserve"> the business. </w:t>
      </w:r>
      <w:r w:rsidR="00CB181F">
        <w:rPr>
          <w:rFonts w:ascii="Times New Roman" w:eastAsiaTheme="majorEastAsia" w:hAnsi="Times New Roman" w:cs="Times New Roman"/>
          <w:bCs/>
          <w:sz w:val="24"/>
          <w:szCs w:val="24"/>
        </w:rPr>
        <w:t xml:space="preserve">The two types of revenue generating activities which Almarai focuses on are activities related to product delivery and service provision. </w:t>
      </w:r>
      <w:r w:rsidR="006E1156">
        <w:rPr>
          <w:rFonts w:ascii="Times New Roman" w:eastAsiaTheme="majorEastAsia" w:hAnsi="Times New Roman" w:cs="Times New Roman"/>
          <w:bCs/>
          <w:sz w:val="24"/>
          <w:szCs w:val="24"/>
        </w:rPr>
        <w:t xml:space="preserve">Moving from what customers want to product development require particular skill set usually not honed by the group members. Product delivery operations will start with the training of employees how to make various products that will be offered in the business. However, the first step which will be taken to start the business is to ensure that all employees are trained on how to make liquid buttermilk. This step will ensure </w:t>
      </w:r>
      <w:r w:rsidR="00831400">
        <w:rPr>
          <w:rFonts w:ascii="Times New Roman" w:eastAsiaTheme="majorEastAsia" w:hAnsi="Times New Roman" w:cs="Times New Roman"/>
          <w:bCs/>
          <w:sz w:val="24"/>
          <w:szCs w:val="24"/>
        </w:rPr>
        <w:t>professionalism</w:t>
      </w:r>
      <w:r w:rsidR="006E1156">
        <w:rPr>
          <w:rFonts w:ascii="Times New Roman" w:eastAsiaTheme="majorEastAsia" w:hAnsi="Times New Roman" w:cs="Times New Roman"/>
          <w:bCs/>
          <w:sz w:val="24"/>
          <w:szCs w:val="24"/>
        </w:rPr>
        <w:t xml:space="preserve"> an</w:t>
      </w:r>
      <w:r w:rsidR="00831400">
        <w:rPr>
          <w:rFonts w:ascii="Times New Roman" w:eastAsiaTheme="majorEastAsia" w:hAnsi="Times New Roman" w:cs="Times New Roman"/>
          <w:bCs/>
          <w:sz w:val="24"/>
          <w:szCs w:val="24"/>
        </w:rPr>
        <w:t xml:space="preserve">d production of high-quality products. </w:t>
      </w:r>
    </w:p>
    <w:p w:rsidR="00AA058F" w:rsidRPr="0093085A" w:rsidRDefault="00AA058F" w:rsidP="00CB181F">
      <w:pPr>
        <w:spacing w:before="120" w:after="120" w:line="480" w:lineRule="auto"/>
        <w:ind w:firstLine="720"/>
        <w:rPr>
          <w:rFonts w:ascii="Times New Roman" w:eastAsiaTheme="majorEastAsia" w:hAnsi="Times New Roman" w:cs="Times New Roman"/>
          <w:b/>
          <w:bCs/>
          <w:sz w:val="24"/>
          <w:szCs w:val="24"/>
        </w:rPr>
      </w:pPr>
      <w:r w:rsidRPr="0093085A">
        <w:rPr>
          <w:rFonts w:ascii="Times New Roman" w:eastAsiaTheme="majorEastAsia" w:hAnsi="Times New Roman" w:cs="Times New Roman"/>
          <w:b/>
          <w:bCs/>
          <w:sz w:val="24"/>
          <w:szCs w:val="24"/>
        </w:rPr>
        <w:t xml:space="preserve">Production </w:t>
      </w:r>
      <w:r w:rsidR="00D75BE8">
        <w:rPr>
          <w:rFonts w:ascii="Times New Roman" w:eastAsiaTheme="majorEastAsia" w:hAnsi="Times New Roman" w:cs="Times New Roman"/>
          <w:b/>
          <w:bCs/>
          <w:sz w:val="24"/>
          <w:szCs w:val="24"/>
        </w:rPr>
        <w:t>Activities</w:t>
      </w:r>
    </w:p>
    <w:p w:rsidR="00AA058F" w:rsidRDefault="008274D6" w:rsidP="00CB181F">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Since dietary requirements are at the center of everyone’s eating habits, Almarai intends to adapt to this new consumption habit by meeting consumer’s dietary needs. According to Russel &amp; Taylor (2008), businesses should develop a system of operation that delivers high-quality products. </w:t>
      </w:r>
      <w:r w:rsidR="00F04516">
        <w:rPr>
          <w:rFonts w:ascii="Times New Roman" w:eastAsiaTheme="majorEastAsia" w:hAnsi="Times New Roman" w:cs="Times New Roman"/>
          <w:bCs/>
          <w:sz w:val="24"/>
          <w:szCs w:val="24"/>
        </w:rPr>
        <w:t xml:space="preserve">It is also important to note here that the production process will begin by the ordering of raw materials, development of a unique menu built around healthy dairy products and one’s that features franchisor’s dietary requirements. With a wide variety of products not listed in the single-product line the company intends to begin with, those responsible for the production process must be able to offer something for every consumer needs. </w:t>
      </w:r>
    </w:p>
    <w:p w:rsidR="00113C1C" w:rsidRPr="007A51D1" w:rsidRDefault="00113C1C" w:rsidP="0074223C">
      <w:pPr>
        <w:spacing w:before="120" w:after="120" w:line="480" w:lineRule="auto"/>
        <w:ind w:firstLine="720"/>
        <w:rPr>
          <w:rFonts w:ascii="Times New Roman" w:eastAsiaTheme="majorEastAsia" w:hAnsi="Times New Roman" w:cs="Times New Roman"/>
          <w:b/>
          <w:bCs/>
          <w:sz w:val="24"/>
          <w:szCs w:val="24"/>
        </w:rPr>
      </w:pPr>
      <w:r w:rsidRPr="007A51D1">
        <w:rPr>
          <w:rFonts w:ascii="Times New Roman" w:eastAsiaTheme="majorEastAsia" w:hAnsi="Times New Roman" w:cs="Times New Roman"/>
          <w:b/>
          <w:bCs/>
          <w:sz w:val="24"/>
          <w:szCs w:val="24"/>
        </w:rPr>
        <w:t>Customer Service (Day-to-Day Operations)</w:t>
      </w:r>
    </w:p>
    <w:p w:rsidR="00DE3076" w:rsidRPr="00692248" w:rsidRDefault="00DE3076" w:rsidP="00692248">
      <w:pPr>
        <w:pStyle w:val="ListParagraph"/>
        <w:numPr>
          <w:ilvl w:val="0"/>
          <w:numId w:val="13"/>
        </w:numPr>
        <w:spacing w:before="120" w:after="120" w:line="480" w:lineRule="auto"/>
        <w:rPr>
          <w:rFonts w:ascii="Times New Roman" w:eastAsiaTheme="majorEastAsia" w:hAnsi="Times New Roman" w:cs="Times New Roman"/>
          <w:b/>
          <w:bCs/>
          <w:sz w:val="24"/>
          <w:szCs w:val="24"/>
        </w:rPr>
      </w:pPr>
      <w:r w:rsidRPr="00692248">
        <w:rPr>
          <w:rFonts w:ascii="Times New Roman" w:eastAsiaTheme="majorEastAsia" w:hAnsi="Times New Roman" w:cs="Times New Roman"/>
          <w:b/>
          <w:bCs/>
          <w:sz w:val="24"/>
          <w:szCs w:val="24"/>
        </w:rPr>
        <w:t>Cleaning the store</w:t>
      </w:r>
    </w:p>
    <w:p w:rsidR="00DE3076" w:rsidRDefault="00DE3076" w:rsidP="00DE3076">
      <w:pPr>
        <w:spacing w:before="120" w:after="120" w:line="480" w:lineRule="auto"/>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Cleaning any working place is extremely important to maintaining hygiene. One team member will be prompted to assist</w:t>
      </w:r>
      <w:r w:rsidR="0032146E">
        <w:rPr>
          <w:rFonts w:ascii="Times New Roman" w:eastAsiaTheme="majorEastAsia" w:hAnsi="Times New Roman" w:cs="Times New Roman"/>
          <w:bCs/>
          <w:sz w:val="24"/>
          <w:szCs w:val="24"/>
        </w:rPr>
        <w:t xml:space="preserve"> in cleaning equipments </w:t>
      </w:r>
      <w:r w:rsidR="00BD7C74">
        <w:rPr>
          <w:rFonts w:ascii="Times New Roman" w:eastAsiaTheme="majorEastAsia" w:hAnsi="Times New Roman" w:cs="Times New Roman"/>
          <w:bCs/>
          <w:sz w:val="24"/>
          <w:szCs w:val="24"/>
        </w:rPr>
        <w:t xml:space="preserve">used in the production process, clean the floor, wipe the windows, and perhaps help in other day-to-day activist when not cleaning. Cleaning </w:t>
      </w:r>
      <w:r w:rsidR="00BD7C74">
        <w:rPr>
          <w:rFonts w:ascii="Times New Roman" w:eastAsiaTheme="majorEastAsia" w:hAnsi="Times New Roman" w:cs="Times New Roman"/>
          <w:bCs/>
          <w:sz w:val="24"/>
          <w:szCs w:val="24"/>
        </w:rPr>
        <w:lastRenderedPageBreak/>
        <w:t xml:space="preserve">will be done daily where the floor and windows will be cleaned very early in the morning while other equipments will be cleaned before closing the business at 11.59pm. </w:t>
      </w:r>
    </w:p>
    <w:p w:rsidR="0094601B" w:rsidRPr="004832AA" w:rsidRDefault="004D42F1" w:rsidP="004832AA">
      <w:pPr>
        <w:pStyle w:val="ListParagraph"/>
        <w:numPr>
          <w:ilvl w:val="0"/>
          <w:numId w:val="13"/>
        </w:numPr>
        <w:spacing w:before="120" w:after="120" w:line="480" w:lineRule="auto"/>
        <w:rPr>
          <w:rFonts w:ascii="Times New Roman" w:eastAsiaTheme="majorEastAsia" w:hAnsi="Times New Roman" w:cs="Times New Roman"/>
          <w:b/>
          <w:bCs/>
          <w:sz w:val="24"/>
          <w:szCs w:val="24"/>
        </w:rPr>
      </w:pPr>
      <w:r w:rsidRPr="004832AA">
        <w:rPr>
          <w:rFonts w:ascii="Times New Roman" w:eastAsiaTheme="majorEastAsia" w:hAnsi="Times New Roman" w:cs="Times New Roman"/>
          <w:b/>
          <w:bCs/>
          <w:sz w:val="24"/>
          <w:szCs w:val="24"/>
        </w:rPr>
        <w:t>Packaging of Products</w:t>
      </w:r>
    </w:p>
    <w:p w:rsidR="00EE3711" w:rsidRDefault="00C1456C" w:rsidP="003468D1">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Two employees will be required to help in packaging. Packaging activity is an essential part of the product production that should be done in every product offered in the store. Packaging is</w:t>
      </w:r>
      <w:r w:rsidR="00922EDF">
        <w:rPr>
          <w:rFonts w:ascii="Times New Roman" w:eastAsiaTheme="majorEastAsia" w:hAnsi="Times New Roman" w:cs="Times New Roman"/>
          <w:bCs/>
          <w:sz w:val="24"/>
          <w:szCs w:val="24"/>
        </w:rPr>
        <w:t xml:space="preserve"> important because it helps in </w:t>
      </w:r>
      <w:r>
        <w:rPr>
          <w:rFonts w:ascii="Times New Roman" w:eastAsiaTheme="majorEastAsia" w:hAnsi="Times New Roman" w:cs="Times New Roman"/>
          <w:bCs/>
          <w:sz w:val="24"/>
          <w:szCs w:val="24"/>
        </w:rPr>
        <w:t xml:space="preserve">consolidating and protecting products from contamination. </w:t>
      </w:r>
      <w:r w:rsidR="00EE3711">
        <w:rPr>
          <w:rFonts w:ascii="Times New Roman" w:eastAsiaTheme="majorEastAsia" w:hAnsi="Times New Roman" w:cs="Times New Roman"/>
          <w:bCs/>
          <w:sz w:val="24"/>
          <w:szCs w:val="24"/>
        </w:rPr>
        <w:t xml:space="preserve">All fresh products will be put into plastic containers or cans to help in protecting them from going bad earlier or being contaminated. Other reasons for packaging products will include: </w:t>
      </w:r>
      <w:r w:rsidR="003468D1">
        <w:rPr>
          <w:rFonts w:ascii="Times New Roman" w:eastAsiaTheme="majorEastAsia" w:hAnsi="Times New Roman" w:cs="Times New Roman"/>
          <w:bCs/>
          <w:sz w:val="24"/>
          <w:szCs w:val="24"/>
        </w:rPr>
        <w:t>m</w:t>
      </w:r>
      <w:r w:rsidR="00EE3711">
        <w:rPr>
          <w:rFonts w:ascii="Times New Roman" w:eastAsiaTheme="majorEastAsia" w:hAnsi="Times New Roman" w:cs="Times New Roman"/>
          <w:bCs/>
          <w:sz w:val="24"/>
          <w:szCs w:val="24"/>
        </w:rPr>
        <w:t>aking it easier for customers to carry products they have purchased</w:t>
      </w:r>
      <w:r w:rsidR="002E0965">
        <w:rPr>
          <w:rFonts w:ascii="Times New Roman" w:eastAsiaTheme="majorEastAsia" w:hAnsi="Times New Roman" w:cs="Times New Roman"/>
          <w:bCs/>
          <w:sz w:val="24"/>
          <w:szCs w:val="24"/>
        </w:rPr>
        <w:t>.</w:t>
      </w:r>
    </w:p>
    <w:p w:rsidR="00EE3711" w:rsidRDefault="00386B56" w:rsidP="00243771">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Conveying information to the consumer-the law mandates companies to include pieces of information on labels they use on food packages. Thus, Almarai will provide this information on its own by including things like ingredients, nutritional information, the net quantity of the product, how to store the product, expiry date, health warnings and so forth</w:t>
      </w:r>
      <w:r w:rsidR="00723004">
        <w:rPr>
          <w:rFonts w:ascii="Times New Roman" w:eastAsiaTheme="majorEastAsia" w:hAnsi="Times New Roman" w:cs="Times New Roman"/>
          <w:bCs/>
          <w:sz w:val="24"/>
          <w:szCs w:val="24"/>
        </w:rPr>
        <w:t xml:space="preserve"> on the labels used on</w:t>
      </w:r>
      <w:r w:rsidR="004D2EFE">
        <w:rPr>
          <w:rFonts w:ascii="Times New Roman" w:eastAsiaTheme="majorEastAsia" w:hAnsi="Times New Roman" w:cs="Times New Roman"/>
          <w:bCs/>
          <w:sz w:val="24"/>
          <w:szCs w:val="24"/>
        </w:rPr>
        <w:t xml:space="preserve"> the packages. </w:t>
      </w:r>
    </w:p>
    <w:p w:rsidR="00432041" w:rsidRDefault="00432041" w:rsidP="00243771">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Brand identification- packaging materials will resemble Franchisor’s packaging materials to ensure that the business stands out in the competitive marketplace. </w:t>
      </w:r>
    </w:p>
    <w:p w:rsidR="00ED4595" w:rsidRPr="0094308A" w:rsidRDefault="00ED4595" w:rsidP="00243771">
      <w:pPr>
        <w:spacing w:before="120" w:after="120" w:line="480" w:lineRule="auto"/>
        <w:ind w:firstLine="7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Promotion- packaging will also act as the silent salesperson. To do so, take home branded containers will be used to ensure that consumers go with the products whenever they want and perhaps by doing </w:t>
      </w:r>
      <w:r w:rsidR="00E874FB">
        <w:rPr>
          <w:rFonts w:ascii="Times New Roman" w:eastAsiaTheme="majorEastAsia" w:hAnsi="Times New Roman" w:cs="Times New Roman"/>
          <w:bCs/>
          <w:sz w:val="24"/>
          <w:szCs w:val="24"/>
        </w:rPr>
        <w:t>so;</w:t>
      </w:r>
      <w:r>
        <w:rPr>
          <w:rFonts w:ascii="Times New Roman" w:eastAsiaTheme="majorEastAsia" w:hAnsi="Times New Roman" w:cs="Times New Roman"/>
          <w:bCs/>
          <w:sz w:val="24"/>
          <w:szCs w:val="24"/>
        </w:rPr>
        <w:t xml:space="preserve"> </w:t>
      </w:r>
      <w:r w:rsidR="00FF597D">
        <w:rPr>
          <w:rFonts w:ascii="Times New Roman" w:eastAsiaTheme="majorEastAsia" w:hAnsi="Times New Roman" w:cs="Times New Roman"/>
          <w:bCs/>
          <w:sz w:val="24"/>
          <w:szCs w:val="24"/>
        </w:rPr>
        <w:t>they will</w:t>
      </w:r>
      <w:r>
        <w:rPr>
          <w:rFonts w:ascii="Times New Roman" w:eastAsiaTheme="majorEastAsia" w:hAnsi="Times New Roman" w:cs="Times New Roman"/>
          <w:bCs/>
          <w:sz w:val="24"/>
          <w:szCs w:val="24"/>
        </w:rPr>
        <w:t xml:space="preserve"> participate in business promotion. </w:t>
      </w:r>
    </w:p>
    <w:p w:rsidR="00FC13A5" w:rsidRPr="00723FA8" w:rsidRDefault="003928D8" w:rsidP="00723FA8">
      <w:pPr>
        <w:spacing w:before="120" w:after="120" w:line="480" w:lineRule="auto"/>
        <w:jc w:val="center"/>
        <w:rPr>
          <w:rFonts w:ascii="Times New Roman" w:eastAsiaTheme="majorEastAsia" w:hAnsi="Times New Roman" w:cs="Times New Roman"/>
          <w:b/>
          <w:bCs/>
          <w:sz w:val="24"/>
          <w:szCs w:val="24"/>
        </w:rPr>
      </w:pPr>
      <w:r w:rsidRPr="00723FA8">
        <w:rPr>
          <w:rFonts w:ascii="Times New Roman" w:eastAsiaTheme="majorEastAsia" w:hAnsi="Times New Roman" w:cs="Times New Roman"/>
          <w:b/>
          <w:bCs/>
          <w:sz w:val="24"/>
          <w:szCs w:val="24"/>
        </w:rPr>
        <w:t>SWOT Analysis</w:t>
      </w:r>
    </w:p>
    <w:p w:rsidR="003928D8" w:rsidRPr="00723FA8" w:rsidRDefault="003928D8" w:rsidP="00723FA8">
      <w:pPr>
        <w:spacing w:before="120" w:after="120" w:line="480" w:lineRule="auto"/>
        <w:jc w:val="center"/>
        <w:rPr>
          <w:rFonts w:ascii="Times New Roman" w:eastAsiaTheme="majorEastAsia" w:hAnsi="Times New Roman" w:cs="Times New Roman"/>
          <w:b/>
          <w:bCs/>
          <w:sz w:val="24"/>
          <w:szCs w:val="24"/>
        </w:rPr>
      </w:pPr>
      <w:r w:rsidRPr="00723FA8">
        <w:rPr>
          <w:rFonts w:ascii="Times New Roman" w:eastAsiaTheme="majorEastAsia" w:hAnsi="Times New Roman" w:cs="Times New Roman"/>
          <w:b/>
          <w:bCs/>
          <w:sz w:val="24"/>
          <w:szCs w:val="24"/>
        </w:rPr>
        <w:t>Weaknesses and Threats</w:t>
      </w:r>
    </w:p>
    <w:p w:rsidR="00ED2157" w:rsidRPr="00723FA8" w:rsidRDefault="00387862"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lastRenderedPageBreak/>
        <w:t xml:space="preserve">All businesses have weaknesses and they can be varied, be it with the business model, strategy, or management team. Almarai main weaknesses with the new product would be limited start up cash flow and limited offerings outside of the core product. </w:t>
      </w:r>
      <w:r w:rsidR="00C26A9F" w:rsidRPr="00723FA8">
        <w:rPr>
          <w:rFonts w:ascii="Times New Roman" w:eastAsiaTheme="majorEastAsia" w:hAnsi="Times New Roman" w:cs="Times New Roman"/>
          <w:bCs/>
          <w:sz w:val="24"/>
          <w:szCs w:val="24"/>
        </w:rPr>
        <w:t>The team would be required to request additional funds from would be investors to ensure that it has enough funding to cover the initial</w:t>
      </w:r>
      <w:r w:rsidR="00580A69" w:rsidRPr="00723FA8">
        <w:rPr>
          <w:rFonts w:ascii="Times New Roman" w:eastAsiaTheme="majorEastAsia" w:hAnsi="Times New Roman" w:cs="Times New Roman"/>
          <w:bCs/>
          <w:sz w:val="24"/>
          <w:szCs w:val="24"/>
        </w:rPr>
        <w:t xml:space="preserve"> investment that include on-going expenses such as rent, payroll and inventory until the time the business will start generating enough revenue to cater for itself. </w:t>
      </w:r>
    </w:p>
    <w:p w:rsidR="003928D8" w:rsidRPr="00723FA8" w:rsidRDefault="00ED2157"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Limited offeri</w:t>
      </w:r>
      <w:r w:rsidR="00BE2ECF" w:rsidRPr="00723FA8">
        <w:rPr>
          <w:rFonts w:ascii="Times New Roman" w:eastAsiaTheme="majorEastAsia" w:hAnsi="Times New Roman" w:cs="Times New Roman"/>
          <w:bCs/>
          <w:sz w:val="24"/>
          <w:szCs w:val="24"/>
        </w:rPr>
        <w:t>ng outside of the core product- Almarai core product (liquid buttermilk) will always be the focus and primary product, but as the dairy market grows, it will need to keep the consumers attention by offeri</w:t>
      </w:r>
      <w:r w:rsidR="00A72B2D" w:rsidRPr="00723FA8">
        <w:rPr>
          <w:rFonts w:ascii="Times New Roman" w:eastAsiaTheme="majorEastAsia" w:hAnsi="Times New Roman" w:cs="Times New Roman"/>
          <w:bCs/>
          <w:sz w:val="24"/>
          <w:szCs w:val="24"/>
        </w:rPr>
        <w:t xml:space="preserve">ng different and varied options. </w:t>
      </w:r>
      <w:r w:rsidR="0076122E" w:rsidRPr="00723FA8">
        <w:rPr>
          <w:rFonts w:ascii="Times New Roman" w:eastAsiaTheme="majorEastAsia" w:hAnsi="Times New Roman" w:cs="Times New Roman"/>
          <w:bCs/>
          <w:sz w:val="24"/>
          <w:szCs w:val="24"/>
        </w:rPr>
        <w:t xml:space="preserve">Currently, Almarai Company in Saudi Arabia offers limited snack options but may need to consider additional options in the future to continue to compete strongly in the market. </w:t>
      </w:r>
      <w:r w:rsidR="009323A1" w:rsidRPr="00723FA8">
        <w:rPr>
          <w:rFonts w:ascii="Times New Roman" w:eastAsiaTheme="majorEastAsia" w:hAnsi="Times New Roman" w:cs="Times New Roman"/>
          <w:bCs/>
          <w:sz w:val="24"/>
          <w:szCs w:val="24"/>
        </w:rPr>
        <w:t>It is also important to note here that threats may be more severe than weaknesses because they are risks the business cannot control. It can only try to mitigate their effects through avoidance, transference or simply absorb them (entrepreneur.com, 2016). With that, the most significant threats wi</w:t>
      </w:r>
      <w:r w:rsidR="00E044AD" w:rsidRPr="00723FA8">
        <w:rPr>
          <w:rFonts w:ascii="Times New Roman" w:eastAsiaTheme="majorEastAsia" w:hAnsi="Times New Roman" w:cs="Times New Roman"/>
          <w:bCs/>
          <w:sz w:val="24"/>
          <w:szCs w:val="24"/>
        </w:rPr>
        <w:t>ll be increasing competition.</w:t>
      </w:r>
    </w:p>
    <w:p w:rsidR="00D24C81" w:rsidRPr="00723FA8" w:rsidRDefault="00D24C81"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 xml:space="preserve">Increasing competition- Almarai is operating in a growing market </w:t>
      </w:r>
      <w:r w:rsidR="00E825CB" w:rsidRPr="00723FA8">
        <w:rPr>
          <w:rFonts w:ascii="Times New Roman" w:eastAsiaTheme="majorEastAsia" w:hAnsi="Times New Roman" w:cs="Times New Roman"/>
          <w:bCs/>
          <w:sz w:val="24"/>
          <w:szCs w:val="24"/>
        </w:rPr>
        <w:t>for</w:t>
      </w:r>
      <w:r w:rsidRPr="00723FA8">
        <w:rPr>
          <w:rFonts w:ascii="Times New Roman" w:eastAsiaTheme="majorEastAsia" w:hAnsi="Times New Roman" w:cs="Times New Roman"/>
          <w:bCs/>
          <w:sz w:val="24"/>
          <w:szCs w:val="24"/>
        </w:rPr>
        <w:t xml:space="preserve"> dairy products</w:t>
      </w:r>
      <w:r w:rsidR="004308CF" w:rsidRPr="00723FA8">
        <w:rPr>
          <w:rFonts w:ascii="Times New Roman" w:eastAsiaTheme="majorEastAsia" w:hAnsi="Times New Roman" w:cs="Times New Roman"/>
          <w:bCs/>
          <w:sz w:val="24"/>
          <w:szCs w:val="24"/>
        </w:rPr>
        <w:t xml:space="preserve"> and where consumers want healthier beverage options</w:t>
      </w:r>
      <w:r w:rsidR="00177288" w:rsidRPr="00723FA8">
        <w:rPr>
          <w:rFonts w:ascii="Times New Roman" w:eastAsiaTheme="majorEastAsia" w:hAnsi="Times New Roman" w:cs="Times New Roman"/>
          <w:bCs/>
          <w:sz w:val="24"/>
          <w:szCs w:val="24"/>
        </w:rPr>
        <w:t>.</w:t>
      </w:r>
      <w:r w:rsidR="00DF13D6" w:rsidRPr="00723FA8">
        <w:rPr>
          <w:rFonts w:ascii="Times New Roman" w:eastAsiaTheme="majorEastAsia" w:hAnsi="Times New Roman" w:cs="Times New Roman"/>
          <w:bCs/>
          <w:sz w:val="24"/>
          <w:szCs w:val="24"/>
        </w:rPr>
        <w:t xml:space="preserve"> Therefore, it is plausible to reason that once the “first” of a kind business infiltrates a new market and proves its success, there is a possibility that competition will rise. </w:t>
      </w:r>
      <w:r w:rsidR="00CA057F" w:rsidRPr="00723FA8">
        <w:rPr>
          <w:rFonts w:ascii="Times New Roman" w:eastAsiaTheme="majorEastAsia" w:hAnsi="Times New Roman" w:cs="Times New Roman"/>
          <w:bCs/>
          <w:sz w:val="24"/>
          <w:szCs w:val="24"/>
        </w:rPr>
        <w:t>Of course, if the area where Almarai markets its products becomes</w:t>
      </w:r>
      <w:r w:rsidR="00A86D23" w:rsidRPr="00723FA8">
        <w:rPr>
          <w:rFonts w:ascii="Times New Roman" w:eastAsiaTheme="majorEastAsia" w:hAnsi="Times New Roman" w:cs="Times New Roman"/>
          <w:bCs/>
          <w:sz w:val="24"/>
          <w:szCs w:val="24"/>
        </w:rPr>
        <w:t xml:space="preserve"> oversaturated, it is more likely it will eventually be squeezed out by competitors. </w:t>
      </w:r>
      <w:r w:rsidRPr="00723FA8">
        <w:rPr>
          <w:rFonts w:ascii="Times New Roman" w:eastAsiaTheme="majorEastAsia" w:hAnsi="Times New Roman" w:cs="Times New Roman"/>
          <w:bCs/>
          <w:sz w:val="24"/>
          <w:szCs w:val="24"/>
        </w:rPr>
        <w:t xml:space="preserve"> </w:t>
      </w:r>
      <w:r w:rsidR="00084E0D" w:rsidRPr="00723FA8">
        <w:rPr>
          <w:rFonts w:ascii="Times New Roman" w:eastAsiaTheme="majorEastAsia" w:hAnsi="Times New Roman" w:cs="Times New Roman"/>
          <w:bCs/>
          <w:sz w:val="24"/>
          <w:szCs w:val="24"/>
        </w:rPr>
        <w:t>However, t</w:t>
      </w:r>
      <w:r w:rsidR="0081502A" w:rsidRPr="00723FA8">
        <w:rPr>
          <w:rFonts w:ascii="Times New Roman" w:eastAsiaTheme="majorEastAsia" w:hAnsi="Times New Roman" w:cs="Times New Roman"/>
          <w:bCs/>
          <w:sz w:val="24"/>
          <w:szCs w:val="24"/>
        </w:rPr>
        <w:t>he best way for</w:t>
      </w:r>
      <w:r w:rsidR="007327DB" w:rsidRPr="00723FA8">
        <w:rPr>
          <w:rFonts w:ascii="Times New Roman" w:eastAsiaTheme="majorEastAsia" w:hAnsi="Times New Roman" w:cs="Times New Roman"/>
          <w:bCs/>
          <w:sz w:val="24"/>
          <w:szCs w:val="24"/>
        </w:rPr>
        <w:t xml:space="preserve"> mitigat</w:t>
      </w:r>
      <w:r w:rsidR="0081502A" w:rsidRPr="00723FA8">
        <w:rPr>
          <w:rFonts w:ascii="Times New Roman" w:eastAsiaTheme="majorEastAsia" w:hAnsi="Times New Roman" w:cs="Times New Roman"/>
          <w:bCs/>
          <w:sz w:val="24"/>
          <w:szCs w:val="24"/>
        </w:rPr>
        <w:t>ing</w:t>
      </w:r>
      <w:r w:rsidR="007327DB" w:rsidRPr="00723FA8">
        <w:rPr>
          <w:rFonts w:ascii="Times New Roman" w:eastAsiaTheme="majorEastAsia" w:hAnsi="Times New Roman" w:cs="Times New Roman"/>
          <w:bCs/>
          <w:sz w:val="24"/>
          <w:szCs w:val="24"/>
        </w:rPr>
        <w:t xml:space="preserve"> against this threat is to differentiate Almarai</w:t>
      </w:r>
      <w:r w:rsidR="008351A3" w:rsidRPr="00723FA8">
        <w:rPr>
          <w:rFonts w:ascii="Times New Roman" w:eastAsiaTheme="majorEastAsia" w:hAnsi="Times New Roman" w:cs="Times New Roman"/>
          <w:bCs/>
          <w:sz w:val="24"/>
          <w:szCs w:val="24"/>
        </w:rPr>
        <w:t>’s</w:t>
      </w:r>
      <w:r w:rsidR="007327DB" w:rsidRPr="00723FA8">
        <w:rPr>
          <w:rFonts w:ascii="Times New Roman" w:eastAsiaTheme="majorEastAsia" w:hAnsi="Times New Roman" w:cs="Times New Roman"/>
          <w:bCs/>
          <w:sz w:val="24"/>
          <w:szCs w:val="24"/>
        </w:rPr>
        <w:t xml:space="preserve"> </w:t>
      </w:r>
      <w:r w:rsidR="007A59C2" w:rsidRPr="00723FA8">
        <w:rPr>
          <w:rFonts w:ascii="Times New Roman" w:eastAsiaTheme="majorEastAsia" w:hAnsi="Times New Roman" w:cs="Times New Roman"/>
          <w:bCs/>
          <w:sz w:val="24"/>
          <w:szCs w:val="24"/>
        </w:rPr>
        <w:t>liquid buttermilk</w:t>
      </w:r>
      <w:r w:rsidR="006E7B2E" w:rsidRPr="00723FA8">
        <w:rPr>
          <w:rFonts w:ascii="Times New Roman" w:eastAsiaTheme="majorEastAsia" w:hAnsi="Times New Roman" w:cs="Times New Roman"/>
          <w:bCs/>
          <w:sz w:val="24"/>
          <w:szCs w:val="24"/>
        </w:rPr>
        <w:t xml:space="preserve">. It is important to note here that through differentiation is </w:t>
      </w:r>
      <w:r w:rsidR="007327DB" w:rsidRPr="00723FA8">
        <w:rPr>
          <w:rFonts w:ascii="Times New Roman" w:eastAsiaTheme="majorEastAsia" w:hAnsi="Times New Roman" w:cs="Times New Roman"/>
          <w:bCs/>
          <w:sz w:val="24"/>
          <w:szCs w:val="24"/>
        </w:rPr>
        <w:t xml:space="preserve">where marketing and customer experience becomes crucial. </w:t>
      </w:r>
      <w:r w:rsidR="00A73318" w:rsidRPr="00723FA8">
        <w:rPr>
          <w:rFonts w:ascii="Times New Roman" w:eastAsiaTheme="majorEastAsia" w:hAnsi="Times New Roman" w:cs="Times New Roman"/>
          <w:bCs/>
          <w:sz w:val="24"/>
          <w:szCs w:val="24"/>
        </w:rPr>
        <w:t>In t</w:t>
      </w:r>
      <w:r w:rsidR="003224C6" w:rsidRPr="00723FA8">
        <w:rPr>
          <w:rFonts w:ascii="Times New Roman" w:eastAsiaTheme="majorEastAsia" w:hAnsi="Times New Roman" w:cs="Times New Roman"/>
          <w:bCs/>
          <w:sz w:val="24"/>
          <w:szCs w:val="24"/>
        </w:rPr>
        <w:t>he immediate market</w:t>
      </w:r>
      <w:r w:rsidR="00CB1ECF" w:rsidRPr="00723FA8">
        <w:rPr>
          <w:rFonts w:ascii="Times New Roman" w:eastAsiaTheme="majorEastAsia" w:hAnsi="Times New Roman" w:cs="Times New Roman"/>
          <w:bCs/>
          <w:sz w:val="24"/>
          <w:szCs w:val="24"/>
        </w:rPr>
        <w:t>, rival companies producing</w:t>
      </w:r>
      <w:r w:rsidR="003B1B10" w:rsidRPr="00723FA8">
        <w:rPr>
          <w:rFonts w:ascii="Times New Roman" w:eastAsiaTheme="majorEastAsia" w:hAnsi="Times New Roman" w:cs="Times New Roman"/>
          <w:bCs/>
          <w:sz w:val="24"/>
          <w:szCs w:val="24"/>
        </w:rPr>
        <w:t xml:space="preserve"> a similar product i.e.</w:t>
      </w:r>
      <w:r w:rsidR="003224C6" w:rsidRPr="00723FA8">
        <w:rPr>
          <w:rFonts w:ascii="Times New Roman" w:eastAsiaTheme="majorEastAsia" w:hAnsi="Times New Roman" w:cs="Times New Roman"/>
          <w:bCs/>
          <w:sz w:val="24"/>
          <w:szCs w:val="24"/>
        </w:rPr>
        <w:t xml:space="preserve"> liquid buttermilk </w:t>
      </w:r>
      <w:r w:rsidR="00246182" w:rsidRPr="00723FA8">
        <w:rPr>
          <w:rFonts w:ascii="Times New Roman" w:eastAsiaTheme="majorEastAsia" w:hAnsi="Times New Roman" w:cs="Times New Roman"/>
          <w:bCs/>
          <w:sz w:val="24"/>
          <w:szCs w:val="24"/>
        </w:rPr>
        <w:t xml:space="preserve">will be the number one competitors and Almarai will look for ways it can play </w:t>
      </w:r>
      <w:r w:rsidR="00246182" w:rsidRPr="00723FA8">
        <w:rPr>
          <w:rFonts w:ascii="Times New Roman" w:eastAsiaTheme="majorEastAsia" w:hAnsi="Times New Roman" w:cs="Times New Roman"/>
          <w:bCs/>
          <w:sz w:val="24"/>
          <w:szCs w:val="24"/>
        </w:rPr>
        <w:lastRenderedPageBreak/>
        <w:t>on their weaknesses to</w:t>
      </w:r>
      <w:r w:rsidR="007622C6" w:rsidRPr="00723FA8">
        <w:rPr>
          <w:rFonts w:ascii="Times New Roman" w:eastAsiaTheme="majorEastAsia" w:hAnsi="Times New Roman" w:cs="Times New Roman"/>
          <w:bCs/>
          <w:sz w:val="24"/>
          <w:szCs w:val="24"/>
        </w:rPr>
        <w:t xml:space="preserve"> ensure that its product earns the largest market share</w:t>
      </w:r>
      <w:r w:rsidR="00EB6381" w:rsidRPr="00723FA8">
        <w:rPr>
          <w:rFonts w:ascii="Times New Roman" w:eastAsiaTheme="majorEastAsia" w:hAnsi="Times New Roman" w:cs="Times New Roman"/>
          <w:bCs/>
          <w:sz w:val="24"/>
          <w:szCs w:val="24"/>
        </w:rPr>
        <w:t xml:space="preserve"> within the shortest time possible</w:t>
      </w:r>
      <w:r w:rsidR="007622C6" w:rsidRPr="00723FA8">
        <w:rPr>
          <w:rFonts w:ascii="Times New Roman" w:eastAsiaTheme="majorEastAsia" w:hAnsi="Times New Roman" w:cs="Times New Roman"/>
          <w:bCs/>
          <w:sz w:val="24"/>
          <w:szCs w:val="24"/>
        </w:rPr>
        <w:t xml:space="preserve">. </w:t>
      </w:r>
      <w:r w:rsidR="00FF153B" w:rsidRPr="00723FA8">
        <w:rPr>
          <w:rFonts w:ascii="Times New Roman" w:eastAsiaTheme="majorEastAsia" w:hAnsi="Times New Roman" w:cs="Times New Roman"/>
          <w:bCs/>
          <w:sz w:val="24"/>
          <w:szCs w:val="24"/>
        </w:rPr>
        <w:t>Most of the dairy products produced by rivalry companies are said to be of poor quality</w:t>
      </w:r>
      <w:r w:rsidR="00E12603" w:rsidRPr="00723FA8">
        <w:rPr>
          <w:rFonts w:ascii="Times New Roman" w:eastAsiaTheme="majorEastAsia" w:hAnsi="Times New Roman" w:cs="Times New Roman"/>
          <w:bCs/>
          <w:sz w:val="24"/>
          <w:szCs w:val="24"/>
        </w:rPr>
        <w:t xml:space="preserve"> as they contain high levels of fat and sugar. Therefore, Almarai’s mission is to ensure that it differentiates its products by producing liquid buttermilk whose content level of fat and sugar is low </w:t>
      </w:r>
      <w:r w:rsidR="008C01E5" w:rsidRPr="00723FA8">
        <w:rPr>
          <w:rFonts w:ascii="Times New Roman" w:eastAsiaTheme="majorEastAsia" w:hAnsi="Times New Roman" w:cs="Times New Roman"/>
          <w:bCs/>
          <w:sz w:val="24"/>
          <w:szCs w:val="24"/>
        </w:rPr>
        <w:t xml:space="preserve">to consumer’s satisfaction. </w:t>
      </w:r>
    </w:p>
    <w:p w:rsidR="007A5B99" w:rsidRPr="00723FA8" w:rsidRDefault="007A5B99"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Research has shown that 50% of small businesses fail within the first 5 years</w:t>
      </w:r>
      <w:r w:rsidR="00D967A6" w:rsidRPr="00723FA8">
        <w:rPr>
          <w:rFonts w:ascii="Times New Roman" w:eastAsiaTheme="majorEastAsia" w:hAnsi="Times New Roman" w:cs="Times New Roman"/>
          <w:bCs/>
          <w:sz w:val="24"/>
          <w:szCs w:val="24"/>
        </w:rPr>
        <w:t xml:space="preserve"> (</w:t>
      </w:r>
      <w:r w:rsidR="00D967A6" w:rsidRPr="00723FA8">
        <w:rPr>
          <w:rFonts w:ascii="Times New Roman" w:hAnsi="Times New Roman" w:cs="Times New Roman"/>
          <w:sz w:val="24"/>
          <w:szCs w:val="24"/>
        </w:rPr>
        <w:t>Storey, 2016).</w:t>
      </w:r>
      <w:r w:rsidR="00D967A6" w:rsidRPr="00723FA8">
        <w:rPr>
          <w:rFonts w:ascii="Times New Roman" w:hAnsi="Times New Roman" w:cs="Times New Roman"/>
          <w:b/>
          <w:sz w:val="24"/>
          <w:szCs w:val="24"/>
        </w:rPr>
        <w:t> </w:t>
      </w:r>
      <w:r w:rsidRPr="00723FA8">
        <w:rPr>
          <w:rFonts w:ascii="Times New Roman" w:eastAsiaTheme="majorEastAsia" w:hAnsi="Times New Roman" w:cs="Times New Roman"/>
          <w:bCs/>
          <w:sz w:val="24"/>
          <w:szCs w:val="24"/>
        </w:rPr>
        <w:t xml:space="preserve"> There are many reasons why a small business can fail and the number one reason appears to be poor financial management. Of course, dairy product industry is on average growing at a higher rate. While this is true, the rate of failure is even higher for businesses that gross less than $250k in sales (Jorden, 2014). Mitigation for these threats is to ensure proper marketing plan for Almarai products. </w:t>
      </w:r>
    </w:p>
    <w:p w:rsidR="0084371C" w:rsidRPr="00723FA8" w:rsidRDefault="0084371C" w:rsidP="00723FA8">
      <w:pPr>
        <w:spacing w:before="120" w:after="120" w:line="480" w:lineRule="auto"/>
        <w:ind w:firstLine="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 xml:space="preserve">In summary, the SWOTs for Almarai Company </w:t>
      </w:r>
      <w:r w:rsidR="007E1C4E" w:rsidRPr="00723FA8">
        <w:rPr>
          <w:rFonts w:ascii="Times New Roman" w:eastAsiaTheme="majorEastAsia" w:hAnsi="Times New Roman" w:cs="Times New Roman"/>
          <w:bCs/>
          <w:sz w:val="24"/>
          <w:szCs w:val="24"/>
        </w:rPr>
        <w:t>are</w:t>
      </w:r>
      <w:r w:rsidRPr="00723FA8">
        <w:rPr>
          <w:rFonts w:ascii="Times New Roman" w:eastAsiaTheme="majorEastAsia" w:hAnsi="Times New Roman" w:cs="Times New Roman"/>
          <w:bCs/>
          <w:sz w:val="24"/>
          <w:szCs w:val="24"/>
        </w:rPr>
        <w:t xml:space="preserve"> as follows:</w:t>
      </w:r>
    </w:p>
    <w:p w:rsidR="00F55843" w:rsidRPr="00723FA8" w:rsidRDefault="00B52C89" w:rsidP="00DC7826">
      <w:pPr>
        <w:spacing w:before="120" w:after="120" w:line="240" w:lineRule="auto"/>
        <w:ind w:firstLine="720"/>
        <w:rPr>
          <w:rFonts w:ascii="Times New Roman" w:eastAsiaTheme="majorEastAsia" w:hAnsi="Times New Roman" w:cs="Times New Roman"/>
          <w:bCs/>
          <w:sz w:val="24"/>
          <w:szCs w:val="24"/>
        </w:rPr>
      </w:pPr>
      <w:r w:rsidRPr="00723FA8">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7" o:spid="_x0000_s1027" type="#_x0000_t202" style="position:absolute;left:0;text-align:left;margin-left:241.5pt;margin-top:2.65pt;width:231.9pt;height:176.25pt;z-index:25165926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" strokeweight=".5pt">
            <v:textbox inset="7.45pt,3.85pt,7.45pt,3.85pt">
              <w:txbxContent>
                <w:p w:rsidR="00B52C89" w:rsidRPr="008A734F" w:rsidRDefault="00B52C89" w:rsidP="00B52C89">
                  <w:pPr>
                    <w:jc w:val="center"/>
                    <w:rPr>
                      <w:rFonts w:ascii="Times New Roman" w:hAnsi="Times New Roman" w:cs="Times New Roman"/>
                      <w:b/>
                      <w:bCs/>
                      <w:sz w:val="24"/>
                      <w:szCs w:val="24"/>
                      <w:u w:val="single"/>
                    </w:rPr>
                  </w:pPr>
                  <w:r w:rsidRPr="008A734F">
                    <w:rPr>
                      <w:rFonts w:ascii="Times New Roman" w:eastAsia="Times New Roman" w:hAnsi="Times New Roman" w:cs="Times New Roman"/>
                      <w:b/>
                      <w:bCs/>
                      <w:sz w:val="24"/>
                      <w:szCs w:val="24"/>
                      <w:u w:val="single"/>
                      <w:lang w:val="en-GB" w:eastAsia="ar-SA"/>
                    </w:rPr>
                    <w:t>Weaknesses</w:t>
                  </w:r>
                </w:p>
                <w:p w:rsidR="00B52C89" w:rsidRPr="008A734F" w:rsidRDefault="00B52C89" w:rsidP="00B52C89">
                  <w:pPr>
                    <w:numPr>
                      <w:ilvl w:val="0"/>
                      <w:numId w:val="3"/>
                    </w:numPr>
                    <w:suppressAutoHyphens/>
                    <w:spacing w:after="0" w:line="240" w:lineRule="auto"/>
                    <w:rPr>
                      <w:rFonts w:ascii="Times New Roman" w:hAnsi="Times New Roman" w:cs="Times New Roman"/>
                      <w:bCs/>
                      <w:sz w:val="24"/>
                      <w:szCs w:val="24"/>
                    </w:rPr>
                  </w:pPr>
                  <w:r w:rsidRPr="008A734F">
                    <w:rPr>
                      <w:rFonts w:ascii="Times New Roman" w:hAnsi="Times New Roman" w:cs="Times New Roman"/>
                      <w:bCs/>
                      <w:sz w:val="24"/>
                      <w:szCs w:val="24"/>
                    </w:rPr>
                    <w:t>Limited start-up cash flow</w:t>
                  </w:r>
                </w:p>
                <w:p w:rsidR="00B52C89" w:rsidRPr="008A734F" w:rsidRDefault="00B52C89" w:rsidP="00B52C89">
                  <w:pPr>
                    <w:numPr>
                      <w:ilvl w:val="0"/>
                      <w:numId w:val="3"/>
                    </w:numPr>
                    <w:suppressAutoHyphens/>
                    <w:spacing w:after="0" w:line="240" w:lineRule="auto"/>
                    <w:rPr>
                      <w:rFonts w:ascii="Times New Roman" w:hAnsi="Times New Roman" w:cs="Times New Roman"/>
                      <w:bCs/>
                      <w:sz w:val="24"/>
                      <w:szCs w:val="24"/>
                    </w:rPr>
                  </w:pPr>
                  <w:r w:rsidRPr="008A734F">
                    <w:rPr>
                      <w:rFonts w:ascii="Times New Roman" w:hAnsi="Times New Roman" w:cs="Times New Roman"/>
                      <w:bCs/>
                      <w:sz w:val="24"/>
                      <w:szCs w:val="24"/>
                    </w:rPr>
                    <w:t>Limited offerings outside of core product</w:t>
                  </w:r>
                </w:p>
                <w:p w:rsidR="00B52C89" w:rsidRPr="008A734F" w:rsidRDefault="00B52C89" w:rsidP="00B52C89">
                  <w:pPr>
                    <w:numPr>
                      <w:ilvl w:val="0"/>
                      <w:numId w:val="3"/>
                    </w:numPr>
                    <w:suppressAutoHyphens/>
                    <w:spacing w:after="0" w:line="240" w:lineRule="auto"/>
                    <w:rPr>
                      <w:rFonts w:ascii="Times New Roman" w:eastAsia="Times New Roman" w:hAnsi="Times New Roman" w:cs="Times New Roman"/>
                      <w:bCs/>
                      <w:sz w:val="24"/>
                      <w:szCs w:val="24"/>
                      <w:lang w:val="en-GB" w:eastAsia="ar-SA"/>
                    </w:rPr>
                  </w:pPr>
                  <w:r w:rsidRPr="008A734F">
                    <w:rPr>
                      <w:rFonts w:ascii="Times New Roman" w:hAnsi="Times New Roman" w:cs="Times New Roman"/>
                      <w:bCs/>
                      <w:sz w:val="24"/>
                      <w:szCs w:val="24"/>
                    </w:rPr>
                    <w:t>Do not offer online ordering</w:t>
                  </w:r>
                </w:p>
              </w:txbxContent>
            </v:textbox>
          </v:shape>
        </w:pict>
      </w:r>
      <w:r w:rsidR="00920C53" w:rsidRPr="00723FA8">
        <w:rPr>
          <w:rFonts w:ascii="Times New Roman" w:eastAsiaTheme="majorEastAsia" w:hAnsi="Times New Roman" w:cs="Times New Roman"/>
          <w:bCs/>
          <w:noProof/>
          <w:sz w:val="24"/>
          <w:szCs w:val="24"/>
        </w:rPr>
        <w:pict>
          <v:shape id="Text Box 8" o:spid="_x0000_s1026" type="#_x0000_t202" style="position:absolute;left:0;text-align:left;margin-left:-9.95pt;margin-top:2.65pt;width:234.15pt;height:174.75pt;z-index:25165824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" strokeweight=".5pt">
            <v:textbox inset="7.45pt,3.85pt,7.45pt,3.85pt">
              <w:txbxContent>
                <w:p w:rsidR="00806BFF" w:rsidRPr="008A734F" w:rsidRDefault="00806BFF" w:rsidP="000D2D89">
                  <w:pPr>
                    <w:spacing w:after="120"/>
                    <w:jc w:val="center"/>
                    <w:rPr>
                      <w:rFonts w:ascii="Times New Roman" w:hAnsi="Times New Roman" w:cs="Times New Roman"/>
                      <w:b/>
                      <w:bCs/>
                      <w:sz w:val="24"/>
                      <w:szCs w:val="24"/>
                      <w:u w:val="single"/>
                    </w:rPr>
                  </w:pPr>
                  <w:r w:rsidRPr="008A734F">
                    <w:rPr>
                      <w:rFonts w:ascii="Times New Roman" w:eastAsia="Times New Roman" w:hAnsi="Times New Roman" w:cs="Times New Roman"/>
                      <w:b/>
                      <w:bCs/>
                      <w:sz w:val="24"/>
                      <w:szCs w:val="24"/>
                      <w:u w:val="single"/>
                      <w:lang w:val="en-GB" w:eastAsia="ar-SA"/>
                    </w:rPr>
                    <w:t>Strengths</w:t>
                  </w:r>
                </w:p>
                <w:p w:rsidR="00806BFF" w:rsidRPr="008A734F" w:rsidRDefault="00806BFF" w:rsidP="000D2D89">
                  <w:pPr>
                    <w:numPr>
                      <w:ilvl w:val="0"/>
                      <w:numId w:val="2"/>
                    </w:numPr>
                    <w:suppressAutoHyphens/>
                    <w:spacing w:after="120" w:line="240" w:lineRule="auto"/>
                    <w:rPr>
                      <w:rFonts w:ascii="Times New Roman" w:hAnsi="Times New Roman" w:cs="Times New Roman"/>
                      <w:bCs/>
                      <w:sz w:val="24"/>
                      <w:szCs w:val="24"/>
                    </w:rPr>
                  </w:pPr>
                  <w:r w:rsidRPr="008A734F">
                    <w:rPr>
                      <w:rFonts w:ascii="Times New Roman" w:hAnsi="Times New Roman" w:cs="Times New Roman"/>
                      <w:bCs/>
                      <w:sz w:val="24"/>
                      <w:szCs w:val="24"/>
                    </w:rPr>
                    <w:t>Brand Loyalty</w:t>
                  </w:r>
                </w:p>
                <w:p w:rsidR="006A1911" w:rsidRPr="008A734F" w:rsidRDefault="006A1911" w:rsidP="000D2D89">
                  <w:pPr>
                    <w:numPr>
                      <w:ilvl w:val="0"/>
                      <w:numId w:val="2"/>
                    </w:numPr>
                    <w:suppressAutoHyphens/>
                    <w:spacing w:after="120" w:line="240" w:lineRule="auto"/>
                    <w:rPr>
                      <w:rFonts w:ascii="Times New Roman" w:hAnsi="Times New Roman" w:cs="Times New Roman"/>
                      <w:bCs/>
                      <w:sz w:val="24"/>
                      <w:szCs w:val="24"/>
                    </w:rPr>
                  </w:pPr>
                  <w:r w:rsidRPr="008A734F">
                    <w:rPr>
                      <w:rFonts w:ascii="Times New Roman" w:hAnsi="Times New Roman" w:cs="Times New Roman"/>
                      <w:bCs/>
                      <w:sz w:val="24"/>
                      <w:szCs w:val="24"/>
                    </w:rPr>
                    <w:t>Proven and successful operating model</w:t>
                  </w:r>
                </w:p>
                <w:p w:rsidR="00806BFF" w:rsidRPr="008A734F" w:rsidRDefault="00806BFF" w:rsidP="000D2D89">
                  <w:pPr>
                    <w:numPr>
                      <w:ilvl w:val="0"/>
                      <w:numId w:val="2"/>
                    </w:numPr>
                    <w:suppressAutoHyphens/>
                    <w:spacing w:after="120" w:line="240" w:lineRule="auto"/>
                    <w:rPr>
                      <w:rFonts w:ascii="Times New Roman" w:hAnsi="Times New Roman" w:cs="Times New Roman"/>
                      <w:bCs/>
                      <w:sz w:val="24"/>
                      <w:szCs w:val="24"/>
                    </w:rPr>
                  </w:pPr>
                  <w:r w:rsidRPr="008A734F">
                    <w:rPr>
                      <w:rFonts w:ascii="Times New Roman" w:hAnsi="Times New Roman" w:cs="Times New Roman"/>
                      <w:bCs/>
                      <w:sz w:val="24"/>
                      <w:szCs w:val="24"/>
                    </w:rPr>
                    <w:t>Strong leadership</w:t>
                  </w:r>
                </w:p>
                <w:p w:rsidR="00806BFF" w:rsidRPr="008A734F" w:rsidRDefault="00806BFF" w:rsidP="000D2D89">
                  <w:pPr>
                    <w:numPr>
                      <w:ilvl w:val="0"/>
                      <w:numId w:val="2"/>
                    </w:numPr>
                    <w:suppressAutoHyphens/>
                    <w:spacing w:after="120" w:line="240" w:lineRule="auto"/>
                    <w:rPr>
                      <w:rFonts w:ascii="Times New Roman" w:hAnsi="Times New Roman" w:cs="Times New Roman"/>
                      <w:bCs/>
                      <w:sz w:val="24"/>
                      <w:szCs w:val="24"/>
                    </w:rPr>
                  </w:pPr>
                  <w:r w:rsidRPr="008A734F">
                    <w:rPr>
                      <w:rFonts w:ascii="Times New Roman" w:hAnsi="Times New Roman" w:cs="Times New Roman"/>
                      <w:bCs/>
                      <w:sz w:val="24"/>
                      <w:szCs w:val="24"/>
                    </w:rPr>
                    <w:t>Established brand</w:t>
                  </w:r>
                </w:p>
                <w:p w:rsidR="00806BFF" w:rsidRPr="008A734F" w:rsidRDefault="00806BFF" w:rsidP="000D2D89">
                  <w:pPr>
                    <w:numPr>
                      <w:ilvl w:val="0"/>
                      <w:numId w:val="2"/>
                    </w:numPr>
                    <w:suppressAutoHyphens/>
                    <w:spacing w:after="120" w:line="240" w:lineRule="auto"/>
                    <w:rPr>
                      <w:rFonts w:ascii="Times New Roman" w:hAnsi="Times New Roman" w:cs="Times New Roman"/>
                      <w:bCs/>
                      <w:sz w:val="24"/>
                      <w:szCs w:val="24"/>
                    </w:rPr>
                  </w:pPr>
                  <w:r w:rsidRPr="008A734F">
                    <w:rPr>
                      <w:rFonts w:ascii="Times New Roman" w:hAnsi="Times New Roman" w:cs="Times New Roman"/>
                      <w:bCs/>
                      <w:sz w:val="24"/>
                      <w:szCs w:val="24"/>
                    </w:rPr>
                    <w:t>Minimal start-up costs</w:t>
                  </w:r>
                </w:p>
                <w:p w:rsidR="00806BFF" w:rsidRPr="008A734F" w:rsidRDefault="00806BFF" w:rsidP="000D2D89">
                  <w:pPr>
                    <w:suppressAutoHyphens/>
                    <w:spacing w:after="120" w:line="240" w:lineRule="auto"/>
                    <w:ind w:left="360"/>
                    <w:rPr>
                      <w:rFonts w:ascii="Times New Roman" w:eastAsia="Times New Roman" w:hAnsi="Times New Roman" w:cs="Times New Roman"/>
                      <w:b/>
                      <w:bCs/>
                      <w:sz w:val="24"/>
                      <w:szCs w:val="24"/>
                      <w:lang w:val="en-GB" w:eastAsia="ar-SA"/>
                    </w:rPr>
                  </w:pPr>
                </w:p>
              </w:txbxContent>
            </v:textbox>
          </v:shape>
        </w:pict>
      </w:r>
    </w:p>
    <w:p w:rsidR="008C4123" w:rsidRPr="00723FA8" w:rsidRDefault="008C4123" w:rsidP="00DC7826">
      <w:pPr>
        <w:spacing w:line="240" w:lineRule="auto"/>
        <w:rPr>
          <w:rFonts w:ascii="Times New Roman" w:hAnsi="Times New Roman" w:cs="Times New Roman"/>
          <w:sz w:val="24"/>
          <w:szCs w:val="24"/>
        </w:rPr>
      </w:pPr>
    </w:p>
    <w:p w:rsidR="00FE1284" w:rsidRPr="00723FA8" w:rsidRDefault="00FE1284" w:rsidP="00DC7826">
      <w:pPr>
        <w:spacing w:line="240" w:lineRule="auto"/>
        <w:rPr>
          <w:rFonts w:ascii="Times New Roman" w:hAnsi="Times New Roman" w:cs="Times New Roman"/>
          <w:sz w:val="24"/>
          <w:szCs w:val="24"/>
        </w:rPr>
      </w:pPr>
    </w:p>
    <w:p w:rsidR="00963BC4" w:rsidRPr="00723FA8" w:rsidRDefault="00963BC4" w:rsidP="00DC7826">
      <w:pPr>
        <w:spacing w:line="240" w:lineRule="auto"/>
        <w:rPr>
          <w:rFonts w:ascii="Times New Roman" w:hAnsi="Times New Roman" w:cs="Times New Roman"/>
          <w:sz w:val="24"/>
          <w:szCs w:val="24"/>
        </w:rPr>
      </w:pPr>
    </w:p>
    <w:p w:rsidR="000351E8" w:rsidRPr="00723FA8" w:rsidRDefault="000351E8" w:rsidP="00DC7826">
      <w:pPr>
        <w:shd w:val="clear" w:color="auto" w:fill="FFFFFF"/>
        <w:spacing w:after="0" w:line="240" w:lineRule="auto"/>
        <w:outlineLvl w:val="2"/>
        <w:rPr>
          <w:rFonts w:ascii="Times New Roman" w:eastAsia="Times New Roman" w:hAnsi="Times New Roman" w:cs="Times New Roman"/>
          <w:color w:val="222222"/>
          <w:sz w:val="24"/>
          <w:szCs w:val="24"/>
        </w:rPr>
      </w:pPr>
    </w:p>
    <w:p w:rsidR="00C52619" w:rsidRPr="00723FA8" w:rsidRDefault="00C52619" w:rsidP="00DC7826">
      <w:pPr>
        <w:spacing w:line="240" w:lineRule="auto"/>
        <w:rPr>
          <w:rFonts w:ascii="Times New Roman" w:hAnsi="Times New Roman" w:cs="Times New Roman"/>
          <w:sz w:val="24"/>
          <w:szCs w:val="24"/>
        </w:rPr>
      </w:pPr>
    </w:p>
    <w:p w:rsidR="007915A4" w:rsidRPr="00723FA8" w:rsidRDefault="007915A4" w:rsidP="00DC7826">
      <w:pPr>
        <w:spacing w:line="240" w:lineRule="auto"/>
        <w:rPr>
          <w:rFonts w:ascii="Times New Roman" w:hAnsi="Times New Roman" w:cs="Times New Roman"/>
          <w:sz w:val="24"/>
          <w:szCs w:val="24"/>
        </w:rPr>
      </w:pPr>
    </w:p>
    <w:p w:rsidR="001D17B4" w:rsidRPr="00723FA8" w:rsidRDefault="001D17B4" w:rsidP="00DC7826">
      <w:pPr>
        <w:spacing w:line="240" w:lineRule="auto"/>
        <w:rPr>
          <w:rFonts w:ascii="Times New Roman" w:hAnsi="Times New Roman" w:cs="Times New Roman"/>
          <w:sz w:val="24"/>
          <w:szCs w:val="24"/>
        </w:rPr>
      </w:pPr>
    </w:p>
    <w:p w:rsidR="00B7146A" w:rsidRDefault="00B7146A" w:rsidP="00723FA8">
      <w:pPr>
        <w:spacing w:before="120" w:after="120" w:line="480" w:lineRule="auto"/>
        <w:ind w:firstLine="720"/>
        <w:rPr>
          <w:rFonts w:ascii="Times New Roman" w:hAnsi="Times New Roman" w:cs="Times New Roman"/>
          <w:sz w:val="24"/>
          <w:szCs w:val="24"/>
        </w:rPr>
      </w:pPr>
    </w:p>
    <w:p w:rsidR="004239F9" w:rsidRPr="00723FA8" w:rsidRDefault="00F97F6D" w:rsidP="00723FA8">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To fully evaluate the risk of the business venture, it is important to evaluate each risk </w:t>
      </w:r>
      <w:r w:rsidR="00A505E5" w:rsidRPr="00723FA8">
        <w:rPr>
          <w:rFonts w:ascii="Times New Roman" w:hAnsi="Times New Roman" w:cs="Times New Roman"/>
          <w:sz w:val="24"/>
          <w:szCs w:val="24"/>
        </w:rPr>
        <w:t xml:space="preserve">with the aim of </w:t>
      </w:r>
      <w:r w:rsidRPr="00723FA8">
        <w:rPr>
          <w:rFonts w:ascii="Times New Roman" w:hAnsi="Times New Roman" w:cs="Times New Roman"/>
          <w:sz w:val="24"/>
          <w:szCs w:val="24"/>
        </w:rPr>
        <w:t>understand</w:t>
      </w:r>
      <w:r w:rsidR="00A505E5" w:rsidRPr="00723FA8">
        <w:rPr>
          <w:rFonts w:ascii="Times New Roman" w:hAnsi="Times New Roman" w:cs="Times New Roman"/>
          <w:sz w:val="24"/>
          <w:szCs w:val="24"/>
        </w:rPr>
        <w:t>ing</w:t>
      </w:r>
      <w:r w:rsidRPr="00723FA8">
        <w:rPr>
          <w:rFonts w:ascii="Times New Roman" w:hAnsi="Times New Roman" w:cs="Times New Roman"/>
          <w:sz w:val="24"/>
          <w:szCs w:val="24"/>
        </w:rPr>
        <w:t xml:space="preserve"> priorit</w:t>
      </w:r>
      <w:r w:rsidR="00A505E5" w:rsidRPr="00723FA8">
        <w:rPr>
          <w:rFonts w:ascii="Times New Roman" w:hAnsi="Times New Roman" w:cs="Times New Roman"/>
          <w:sz w:val="24"/>
          <w:szCs w:val="24"/>
        </w:rPr>
        <w:t xml:space="preserve">ies that need to be considered and this will also help in knowing where to focus. </w:t>
      </w:r>
      <w:r w:rsidR="00217E26" w:rsidRPr="00723FA8">
        <w:rPr>
          <w:rFonts w:ascii="Times New Roman" w:hAnsi="Times New Roman" w:cs="Times New Roman"/>
          <w:sz w:val="24"/>
          <w:szCs w:val="24"/>
        </w:rPr>
        <w:t xml:space="preserve">Not all risk is created equal, some are less likely to happen or the </w:t>
      </w:r>
      <w:r w:rsidR="00217E26" w:rsidRPr="00723FA8">
        <w:rPr>
          <w:rFonts w:ascii="Times New Roman" w:hAnsi="Times New Roman" w:cs="Times New Roman"/>
          <w:sz w:val="24"/>
          <w:szCs w:val="24"/>
        </w:rPr>
        <w:lastRenderedPageBreak/>
        <w:t>company is willing to live with the impact of said risks. Below is a preparation of risk management plan that evaluates Almarai’s business risks and offer plans to mitigate or optimize them. It is crucial to note</w:t>
      </w:r>
      <w:r w:rsidR="00F919D2" w:rsidRPr="00723FA8">
        <w:rPr>
          <w:rFonts w:ascii="Times New Roman" w:hAnsi="Times New Roman" w:cs="Times New Roman"/>
          <w:sz w:val="24"/>
          <w:szCs w:val="24"/>
        </w:rPr>
        <w:t xml:space="preserve"> here</w:t>
      </w:r>
      <w:r w:rsidR="00217E26" w:rsidRPr="00723FA8">
        <w:rPr>
          <w:rFonts w:ascii="Times New Roman" w:hAnsi="Times New Roman" w:cs="Times New Roman"/>
          <w:sz w:val="24"/>
          <w:szCs w:val="24"/>
        </w:rPr>
        <w:t xml:space="preserve"> that the plan offers realistic solutions to very possible opportunities and threats that could have a significant impact on the business. </w:t>
      </w:r>
      <w:r w:rsidRPr="00723FA8">
        <w:rPr>
          <w:rFonts w:ascii="Times New Roman" w:hAnsi="Times New Roman" w:cs="Times New Roman"/>
          <w:sz w:val="24"/>
          <w:szCs w:val="24"/>
        </w:rPr>
        <w:t xml:space="preserve"> </w:t>
      </w:r>
    </w:p>
    <w:tbl>
      <w:tblPr>
        <w:tblStyle w:val="TableGrid"/>
        <w:tblW w:w="0" w:type="auto"/>
        <w:tblLook w:val="04A0"/>
      </w:tblPr>
      <w:tblGrid>
        <w:gridCol w:w="1548"/>
        <w:gridCol w:w="1644"/>
        <w:gridCol w:w="1326"/>
        <w:gridCol w:w="990"/>
        <w:gridCol w:w="1080"/>
        <w:gridCol w:w="2988"/>
      </w:tblGrid>
      <w:tr w:rsidR="00CE6CDE" w:rsidRPr="00723FA8" w:rsidTr="006E58F1">
        <w:tc>
          <w:tcPr>
            <w:tcW w:w="1548" w:type="dxa"/>
            <w:shd w:val="clear" w:color="auto" w:fill="C6D9F1" w:themeFill="text2" w:themeFillTint="33"/>
          </w:tcPr>
          <w:p w:rsidR="00141771" w:rsidRPr="00723FA8" w:rsidRDefault="00141771" w:rsidP="00DC7826">
            <w:pPr>
              <w:rPr>
                <w:rFonts w:ascii="Times New Roman" w:hAnsi="Times New Roman" w:cs="Times New Roman"/>
                <w:b/>
              </w:rPr>
            </w:pPr>
            <w:r w:rsidRPr="00723FA8">
              <w:rPr>
                <w:rFonts w:ascii="Times New Roman" w:hAnsi="Times New Roman" w:cs="Times New Roman"/>
                <w:b/>
              </w:rPr>
              <w:t>S.W.OT</w:t>
            </w:r>
          </w:p>
        </w:tc>
        <w:tc>
          <w:tcPr>
            <w:tcW w:w="1644" w:type="dxa"/>
            <w:shd w:val="clear" w:color="auto" w:fill="C6D9F1" w:themeFill="text2" w:themeFillTint="33"/>
          </w:tcPr>
          <w:p w:rsidR="00141771" w:rsidRPr="00723FA8" w:rsidRDefault="00141771" w:rsidP="00DC7826">
            <w:pPr>
              <w:rPr>
                <w:rFonts w:ascii="Times New Roman" w:hAnsi="Times New Roman" w:cs="Times New Roman"/>
                <w:b/>
              </w:rPr>
            </w:pPr>
            <w:r w:rsidRPr="00723FA8">
              <w:rPr>
                <w:rFonts w:ascii="Times New Roman" w:hAnsi="Times New Roman" w:cs="Times New Roman"/>
                <w:b/>
              </w:rPr>
              <w:t>Risk Scenario (positives &amp; negatives)</w:t>
            </w:r>
          </w:p>
        </w:tc>
        <w:tc>
          <w:tcPr>
            <w:tcW w:w="1326" w:type="dxa"/>
            <w:shd w:val="clear" w:color="auto" w:fill="C6D9F1" w:themeFill="text2" w:themeFillTint="33"/>
          </w:tcPr>
          <w:p w:rsidR="00141771" w:rsidRPr="00723FA8" w:rsidRDefault="00141771" w:rsidP="00DC7826">
            <w:pPr>
              <w:rPr>
                <w:rFonts w:ascii="Times New Roman" w:hAnsi="Times New Roman" w:cs="Times New Roman"/>
                <w:b/>
              </w:rPr>
            </w:pPr>
            <w:r w:rsidRPr="00723FA8">
              <w:rPr>
                <w:rFonts w:ascii="Times New Roman" w:hAnsi="Times New Roman" w:cs="Times New Roman"/>
                <w:b/>
              </w:rPr>
              <w:t>Probability</w:t>
            </w:r>
          </w:p>
          <w:p w:rsidR="00141771" w:rsidRPr="00723FA8" w:rsidRDefault="00141771" w:rsidP="00DC7826">
            <w:pPr>
              <w:rPr>
                <w:rFonts w:ascii="Times New Roman" w:hAnsi="Times New Roman" w:cs="Times New Roman"/>
                <w:b/>
              </w:rPr>
            </w:pPr>
            <w:r w:rsidRPr="00723FA8">
              <w:rPr>
                <w:rFonts w:ascii="Times New Roman" w:hAnsi="Times New Roman" w:cs="Times New Roman"/>
                <w:b/>
              </w:rPr>
              <w:t>(1-5)</w:t>
            </w:r>
          </w:p>
        </w:tc>
        <w:tc>
          <w:tcPr>
            <w:tcW w:w="990" w:type="dxa"/>
            <w:shd w:val="clear" w:color="auto" w:fill="C6D9F1" w:themeFill="text2" w:themeFillTint="33"/>
          </w:tcPr>
          <w:p w:rsidR="00141771" w:rsidRPr="00723FA8" w:rsidRDefault="00141771" w:rsidP="00DC7826">
            <w:pPr>
              <w:rPr>
                <w:rFonts w:ascii="Times New Roman" w:hAnsi="Times New Roman" w:cs="Times New Roman"/>
                <w:b/>
              </w:rPr>
            </w:pPr>
            <w:r w:rsidRPr="00723FA8">
              <w:rPr>
                <w:rFonts w:ascii="Times New Roman" w:hAnsi="Times New Roman" w:cs="Times New Roman"/>
                <w:b/>
              </w:rPr>
              <w:t>Impact</w:t>
            </w:r>
          </w:p>
          <w:p w:rsidR="00141771" w:rsidRPr="00723FA8" w:rsidRDefault="00141771" w:rsidP="00DC7826">
            <w:pPr>
              <w:rPr>
                <w:rFonts w:ascii="Times New Roman" w:hAnsi="Times New Roman" w:cs="Times New Roman"/>
                <w:b/>
              </w:rPr>
            </w:pPr>
            <w:r w:rsidRPr="00723FA8">
              <w:rPr>
                <w:rFonts w:ascii="Times New Roman" w:hAnsi="Times New Roman" w:cs="Times New Roman"/>
                <w:b/>
              </w:rPr>
              <w:t>(1-5)</w:t>
            </w:r>
          </w:p>
        </w:tc>
        <w:tc>
          <w:tcPr>
            <w:tcW w:w="1080" w:type="dxa"/>
            <w:shd w:val="clear" w:color="auto" w:fill="C6D9F1" w:themeFill="text2" w:themeFillTint="33"/>
          </w:tcPr>
          <w:p w:rsidR="00141771" w:rsidRPr="00723FA8" w:rsidRDefault="00141771" w:rsidP="00DC7826">
            <w:pPr>
              <w:rPr>
                <w:rFonts w:ascii="Times New Roman" w:hAnsi="Times New Roman" w:cs="Times New Roman"/>
                <w:b/>
              </w:rPr>
            </w:pPr>
            <w:r w:rsidRPr="00723FA8">
              <w:rPr>
                <w:rFonts w:ascii="Times New Roman" w:hAnsi="Times New Roman" w:cs="Times New Roman"/>
                <w:b/>
              </w:rPr>
              <w:t>Priority</w:t>
            </w:r>
          </w:p>
          <w:p w:rsidR="00141771" w:rsidRPr="00723FA8" w:rsidRDefault="00141771" w:rsidP="00DC7826">
            <w:pPr>
              <w:rPr>
                <w:rFonts w:ascii="Times New Roman" w:hAnsi="Times New Roman" w:cs="Times New Roman"/>
                <w:b/>
              </w:rPr>
            </w:pPr>
            <w:r w:rsidRPr="00723FA8">
              <w:rPr>
                <w:rFonts w:ascii="Times New Roman" w:hAnsi="Times New Roman" w:cs="Times New Roman"/>
                <w:b/>
              </w:rPr>
              <w:t>(p x 1)</w:t>
            </w:r>
          </w:p>
        </w:tc>
        <w:tc>
          <w:tcPr>
            <w:tcW w:w="2988" w:type="dxa"/>
            <w:shd w:val="clear" w:color="auto" w:fill="C6D9F1" w:themeFill="text2" w:themeFillTint="33"/>
          </w:tcPr>
          <w:p w:rsidR="00141771" w:rsidRPr="00723FA8" w:rsidRDefault="00141771" w:rsidP="00DC7826">
            <w:pPr>
              <w:rPr>
                <w:rFonts w:ascii="Times New Roman" w:hAnsi="Times New Roman" w:cs="Times New Roman"/>
                <w:b/>
              </w:rPr>
            </w:pPr>
            <w:r w:rsidRPr="00723FA8">
              <w:rPr>
                <w:rFonts w:ascii="Times New Roman" w:hAnsi="Times New Roman" w:cs="Times New Roman"/>
                <w:b/>
              </w:rPr>
              <w:t>Risk Mitigation or Optimization</w:t>
            </w:r>
          </w:p>
        </w:tc>
      </w:tr>
      <w:tr w:rsidR="004E01D2" w:rsidRPr="00723FA8" w:rsidTr="006E58F1">
        <w:tc>
          <w:tcPr>
            <w:tcW w:w="1548" w:type="dxa"/>
          </w:tcPr>
          <w:p w:rsidR="00141771" w:rsidRPr="00723FA8" w:rsidRDefault="00C85E98" w:rsidP="00DC7826">
            <w:pPr>
              <w:rPr>
                <w:rFonts w:ascii="Times New Roman" w:hAnsi="Times New Roman" w:cs="Times New Roman"/>
                <w:b/>
              </w:rPr>
            </w:pPr>
            <w:r w:rsidRPr="00723FA8">
              <w:rPr>
                <w:rFonts w:ascii="Times New Roman" w:hAnsi="Times New Roman" w:cs="Times New Roman"/>
                <w:b/>
              </w:rPr>
              <w:t>Increasing competition</w:t>
            </w:r>
          </w:p>
        </w:tc>
        <w:tc>
          <w:tcPr>
            <w:tcW w:w="1644" w:type="dxa"/>
            <w:vAlign w:val="bottom"/>
          </w:tcPr>
          <w:p w:rsidR="00141771" w:rsidRPr="00723FA8" w:rsidRDefault="00C85E98" w:rsidP="00DC7826">
            <w:pPr>
              <w:rPr>
                <w:rFonts w:ascii="Times New Roman" w:hAnsi="Times New Roman" w:cs="Times New Roman"/>
              </w:rPr>
            </w:pPr>
            <w:r w:rsidRPr="00723FA8">
              <w:rPr>
                <w:rFonts w:ascii="Times New Roman" w:hAnsi="Times New Roman" w:cs="Times New Roman"/>
              </w:rPr>
              <w:t>As competition increases this will require greater efforts from Almarai to ensure it does not lose market share and in fact continue to grow</w:t>
            </w:r>
          </w:p>
        </w:tc>
        <w:tc>
          <w:tcPr>
            <w:tcW w:w="1326" w:type="dxa"/>
            <w:vAlign w:val="bottom"/>
          </w:tcPr>
          <w:p w:rsidR="00141771" w:rsidRPr="00723FA8" w:rsidRDefault="00507FFD" w:rsidP="00DC7826">
            <w:pPr>
              <w:rPr>
                <w:rFonts w:ascii="Times New Roman" w:hAnsi="Times New Roman" w:cs="Times New Roman"/>
              </w:rPr>
            </w:pPr>
            <w:r w:rsidRPr="00723FA8">
              <w:rPr>
                <w:rFonts w:ascii="Times New Roman" w:hAnsi="Times New Roman" w:cs="Times New Roman"/>
              </w:rPr>
              <w:t>3</w:t>
            </w:r>
          </w:p>
        </w:tc>
        <w:tc>
          <w:tcPr>
            <w:tcW w:w="990" w:type="dxa"/>
            <w:vAlign w:val="bottom"/>
          </w:tcPr>
          <w:p w:rsidR="00141771" w:rsidRPr="00723FA8" w:rsidRDefault="00F5510D" w:rsidP="00DC7826">
            <w:pPr>
              <w:rPr>
                <w:rFonts w:ascii="Times New Roman" w:hAnsi="Times New Roman" w:cs="Times New Roman"/>
              </w:rPr>
            </w:pPr>
            <w:r w:rsidRPr="00723FA8">
              <w:rPr>
                <w:rFonts w:ascii="Times New Roman" w:hAnsi="Times New Roman" w:cs="Times New Roman"/>
              </w:rPr>
              <w:t>5</w:t>
            </w:r>
          </w:p>
        </w:tc>
        <w:tc>
          <w:tcPr>
            <w:tcW w:w="1080" w:type="dxa"/>
            <w:vAlign w:val="bottom"/>
          </w:tcPr>
          <w:p w:rsidR="00141771" w:rsidRPr="00723FA8" w:rsidRDefault="00D15750" w:rsidP="00DC7826">
            <w:pPr>
              <w:rPr>
                <w:rFonts w:ascii="Times New Roman" w:hAnsi="Times New Roman" w:cs="Times New Roman"/>
              </w:rPr>
            </w:pPr>
            <w:r w:rsidRPr="00723FA8">
              <w:rPr>
                <w:rFonts w:ascii="Times New Roman" w:hAnsi="Times New Roman" w:cs="Times New Roman"/>
              </w:rPr>
              <w:t>15</w:t>
            </w:r>
          </w:p>
        </w:tc>
        <w:tc>
          <w:tcPr>
            <w:tcW w:w="2988" w:type="dxa"/>
            <w:vAlign w:val="bottom"/>
          </w:tcPr>
          <w:p w:rsidR="00141771" w:rsidRPr="00723FA8" w:rsidRDefault="00D15750" w:rsidP="00DC7826">
            <w:pPr>
              <w:rPr>
                <w:rFonts w:ascii="Times New Roman" w:hAnsi="Times New Roman" w:cs="Times New Roman"/>
              </w:rPr>
            </w:pPr>
            <w:r w:rsidRPr="00723FA8">
              <w:rPr>
                <w:rFonts w:ascii="Times New Roman" w:hAnsi="Times New Roman" w:cs="Times New Roman"/>
              </w:rPr>
              <w:t xml:space="preserve">Franchisees will ensure that the business model is executed appropriately by providing high-quality products. While the business continues to introduce new products demanded by consumers, an online ordering will be introduced. This approach will differentiate the franchise and secure customer loyalty while converting customers who are looking for great products.  </w:t>
            </w:r>
          </w:p>
        </w:tc>
      </w:tr>
      <w:tr w:rsidR="00141771" w:rsidRPr="00723FA8" w:rsidTr="006E58F1">
        <w:tc>
          <w:tcPr>
            <w:tcW w:w="1548" w:type="dxa"/>
          </w:tcPr>
          <w:p w:rsidR="00141771" w:rsidRPr="00723FA8" w:rsidRDefault="007C3099" w:rsidP="00DC7826">
            <w:pPr>
              <w:rPr>
                <w:rFonts w:ascii="Times New Roman" w:hAnsi="Times New Roman" w:cs="Times New Roman"/>
                <w:b/>
              </w:rPr>
            </w:pPr>
            <w:r w:rsidRPr="00723FA8">
              <w:rPr>
                <w:rFonts w:ascii="Times New Roman" w:hAnsi="Times New Roman" w:cs="Times New Roman"/>
                <w:b/>
              </w:rPr>
              <w:t>Failure Rate within 5 years</w:t>
            </w:r>
          </w:p>
        </w:tc>
        <w:tc>
          <w:tcPr>
            <w:tcW w:w="1644" w:type="dxa"/>
            <w:vAlign w:val="bottom"/>
          </w:tcPr>
          <w:p w:rsidR="00141771" w:rsidRPr="00723FA8" w:rsidRDefault="007A08F3" w:rsidP="00DC7826">
            <w:pPr>
              <w:rPr>
                <w:rFonts w:ascii="Times New Roman" w:hAnsi="Times New Roman" w:cs="Times New Roman"/>
              </w:rPr>
            </w:pPr>
            <w:r w:rsidRPr="00723FA8">
              <w:rPr>
                <w:rFonts w:ascii="Times New Roman" w:hAnsi="Times New Roman" w:cs="Times New Roman"/>
              </w:rPr>
              <w:t>The average failure rate is driven by poor financial management within the business</w:t>
            </w:r>
          </w:p>
        </w:tc>
        <w:tc>
          <w:tcPr>
            <w:tcW w:w="1326" w:type="dxa"/>
            <w:vAlign w:val="bottom"/>
          </w:tcPr>
          <w:p w:rsidR="00141771" w:rsidRPr="00723FA8" w:rsidRDefault="00141771" w:rsidP="00DC7826">
            <w:pPr>
              <w:rPr>
                <w:rFonts w:ascii="Times New Roman" w:hAnsi="Times New Roman" w:cs="Times New Roman"/>
              </w:rPr>
            </w:pPr>
          </w:p>
        </w:tc>
        <w:tc>
          <w:tcPr>
            <w:tcW w:w="990" w:type="dxa"/>
            <w:vAlign w:val="bottom"/>
          </w:tcPr>
          <w:p w:rsidR="00141771" w:rsidRPr="00723FA8" w:rsidRDefault="00141771" w:rsidP="00DC7826">
            <w:pPr>
              <w:rPr>
                <w:rFonts w:ascii="Times New Roman" w:hAnsi="Times New Roman" w:cs="Times New Roman"/>
              </w:rPr>
            </w:pPr>
          </w:p>
        </w:tc>
        <w:tc>
          <w:tcPr>
            <w:tcW w:w="1080" w:type="dxa"/>
            <w:vAlign w:val="bottom"/>
          </w:tcPr>
          <w:p w:rsidR="00141771" w:rsidRPr="00723FA8" w:rsidRDefault="00141771" w:rsidP="00DC7826">
            <w:pPr>
              <w:rPr>
                <w:rFonts w:ascii="Times New Roman" w:hAnsi="Times New Roman" w:cs="Times New Roman"/>
              </w:rPr>
            </w:pPr>
          </w:p>
        </w:tc>
        <w:tc>
          <w:tcPr>
            <w:tcW w:w="2988" w:type="dxa"/>
            <w:vAlign w:val="bottom"/>
          </w:tcPr>
          <w:p w:rsidR="00141771" w:rsidRPr="00723FA8" w:rsidRDefault="00E24C55" w:rsidP="00DC7826">
            <w:pPr>
              <w:rPr>
                <w:rFonts w:ascii="Times New Roman" w:hAnsi="Times New Roman" w:cs="Times New Roman"/>
              </w:rPr>
            </w:pPr>
            <w:r w:rsidRPr="00723FA8">
              <w:rPr>
                <w:rFonts w:ascii="Times New Roman" w:hAnsi="Times New Roman" w:cs="Times New Roman"/>
              </w:rPr>
              <w:t xml:space="preserve">Franchisee management team will ensure that accounting and finance department controls and interprets internal and external trends to proactively manage cash flow in order to keep the company viable. </w:t>
            </w:r>
          </w:p>
        </w:tc>
      </w:tr>
      <w:tr w:rsidR="006C199C" w:rsidRPr="00723FA8" w:rsidTr="006E58F1">
        <w:tc>
          <w:tcPr>
            <w:tcW w:w="1548" w:type="dxa"/>
          </w:tcPr>
          <w:p w:rsidR="00141771" w:rsidRPr="00723FA8" w:rsidRDefault="00C41AA5" w:rsidP="00DC7826">
            <w:pPr>
              <w:rPr>
                <w:rFonts w:ascii="Times New Roman" w:hAnsi="Times New Roman" w:cs="Times New Roman"/>
                <w:b/>
              </w:rPr>
            </w:pPr>
            <w:r w:rsidRPr="00723FA8">
              <w:rPr>
                <w:rFonts w:ascii="Times New Roman" w:hAnsi="Times New Roman" w:cs="Times New Roman"/>
                <w:b/>
              </w:rPr>
              <w:t>Liquid Buttermilk grown substantially in the last 5 years due to a change in lifestyle and a need for healthy diet.</w:t>
            </w:r>
          </w:p>
        </w:tc>
        <w:tc>
          <w:tcPr>
            <w:tcW w:w="1644" w:type="dxa"/>
            <w:vAlign w:val="bottom"/>
          </w:tcPr>
          <w:p w:rsidR="00F46143" w:rsidRPr="00723FA8" w:rsidRDefault="00F46143" w:rsidP="00DC7826">
            <w:pPr>
              <w:rPr>
                <w:rFonts w:ascii="Times New Roman" w:hAnsi="Times New Roman" w:cs="Times New Roman"/>
              </w:rPr>
            </w:pPr>
            <w:r w:rsidRPr="00723FA8">
              <w:rPr>
                <w:rFonts w:ascii="Times New Roman" w:hAnsi="Times New Roman" w:cs="Times New Roman"/>
              </w:rPr>
              <w:t>Plateau of market demand will result in missed sales goals and eventually consolidation of the market</w:t>
            </w:r>
          </w:p>
          <w:p w:rsidR="00141771" w:rsidRPr="00723FA8" w:rsidRDefault="00141771" w:rsidP="00DC7826">
            <w:pPr>
              <w:rPr>
                <w:rFonts w:ascii="Times New Roman" w:hAnsi="Times New Roman" w:cs="Times New Roman"/>
              </w:rPr>
            </w:pPr>
          </w:p>
        </w:tc>
        <w:tc>
          <w:tcPr>
            <w:tcW w:w="1326" w:type="dxa"/>
            <w:vAlign w:val="bottom"/>
          </w:tcPr>
          <w:p w:rsidR="00141771" w:rsidRPr="00723FA8" w:rsidRDefault="00E37BBC" w:rsidP="00DC7826">
            <w:pPr>
              <w:rPr>
                <w:rFonts w:ascii="Times New Roman" w:hAnsi="Times New Roman" w:cs="Times New Roman"/>
              </w:rPr>
            </w:pPr>
            <w:r w:rsidRPr="00723FA8">
              <w:rPr>
                <w:rFonts w:ascii="Times New Roman" w:hAnsi="Times New Roman" w:cs="Times New Roman"/>
              </w:rPr>
              <w:t>2</w:t>
            </w:r>
          </w:p>
        </w:tc>
        <w:tc>
          <w:tcPr>
            <w:tcW w:w="990" w:type="dxa"/>
            <w:vAlign w:val="bottom"/>
          </w:tcPr>
          <w:p w:rsidR="00141771" w:rsidRPr="00723FA8" w:rsidRDefault="00E37BBC" w:rsidP="00DC7826">
            <w:pPr>
              <w:rPr>
                <w:rFonts w:ascii="Times New Roman" w:hAnsi="Times New Roman" w:cs="Times New Roman"/>
              </w:rPr>
            </w:pPr>
            <w:r w:rsidRPr="00723FA8">
              <w:rPr>
                <w:rFonts w:ascii="Times New Roman" w:hAnsi="Times New Roman" w:cs="Times New Roman"/>
              </w:rPr>
              <w:t>5</w:t>
            </w:r>
          </w:p>
        </w:tc>
        <w:tc>
          <w:tcPr>
            <w:tcW w:w="1080" w:type="dxa"/>
            <w:vAlign w:val="bottom"/>
          </w:tcPr>
          <w:p w:rsidR="00141771" w:rsidRPr="00723FA8" w:rsidRDefault="00E37BBC" w:rsidP="00DC7826">
            <w:pPr>
              <w:rPr>
                <w:rFonts w:ascii="Times New Roman" w:hAnsi="Times New Roman" w:cs="Times New Roman"/>
              </w:rPr>
            </w:pPr>
            <w:r w:rsidRPr="00723FA8">
              <w:rPr>
                <w:rFonts w:ascii="Times New Roman" w:hAnsi="Times New Roman" w:cs="Times New Roman"/>
              </w:rPr>
              <w:t>10</w:t>
            </w:r>
          </w:p>
        </w:tc>
        <w:tc>
          <w:tcPr>
            <w:tcW w:w="2988" w:type="dxa"/>
            <w:vAlign w:val="bottom"/>
          </w:tcPr>
          <w:p w:rsidR="00141771" w:rsidRPr="00723FA8" w:rsidRDefault="00F62472" w:rsidP="00DC7826">
            <w:pPr>
              <w:rPr>
                <w:rFonts w:ascii="Times New Roman" w:hAnsi="Times New Roman" w:cs="Times New Roman"/>
              </w:rPr>
            </w:pPr>
            <w:r w:rsidRPr="00723FA8">
              <w:rPr>
                <w:rFonts w:ascii="Times New Roman" w:hAnsi="Times New Roman" w:cs="Times New Roman"/>
              </w:rPr>
              <w:t xml:space="preserve">Franchise should closely follow consumer and market trends to anticipate any changes in the market. This will help them create marketing strategies that will help the company remain in a competitive edge. </w:t>
            </w:r>
            <w:r w:rsidR="00A22E96" w:rsidRPr="00723FA8">
              <w:rPr>
                <w:rFonts w:ascii="Times New Roman" w:hAnsi="Times New Roman" w:cs="Times New Roman"/>
              </w:rPr>
              <w:t xml:space="preserve">To be on the safer side, the company will focus more on retail brand </w:t>
            </w:r>
            <w:r w:rsidR="002E140A" w:rsidRPr="00723FA8">
              <w:rPr>
                <w:rFonts w:ascii="Times New Roman" w:hAnsi="Times New Roman" w:cs="Times New Roman"/>
              </w:rPr>
              <w:t xml:space="preserve">in order </w:t>
            </w:r>
            <w:r w:rsidR="00A22E96" w:rsidRPr="00723FA8">
              <w:rPr>
                <w:rFonts w:ascii="Times New Roman" w:hAnsi="Times New Roman" w:cs="Times New Roman"/>
              </w:rPr>
              <w:t>t</w:t>
            </w:r>
            <w:r w:rsidR="002E140A" w:rsidRPr="00723FA8">
              <w:rPr>
                <w:rFonts w:ascii="Times New Roman" w:hAnsi="Times New Roman" w:cs="Times New Roman"/>
              </w:rPr>
              <w:t>o</w:t>
            </w:r>
            <w:r w:rsidR="00A22E96" w:rsidRPr="00723FA8">
              <w:rPr>
                <w:rFonts w:ascii="Times New Roman" w:hAnsi="Times New Roman" w:cs="Times New Roman"/>
              </w:rPr>
              <w:t xml:space="preserve"> survive through </w:t>
            </w:r>
            <w:r w:rsidR="00A82DE1" w:rsidRPr="00723FA8">
              <w:rPr>
                <w:rFonts w:ascii="Times New Roman" w:hAnsi="Times New Roman" w:cs="Times New Roman"/>
              </w:rPr>
              <w:t xml:space="preserve">market </w:t>
            </w:r>
            <w:r w:rsidR="00A22E96" w:rsidRPr="00723FA8">
              <w:rPr>
                <w:rFonts w:ascii="Times New Roman" w:hAnsi="Times New Roman" w:cs="Times New Roman"/>
              </w:rPr>
              <w:t xml:space="preserve">plateau. </w:t>
            </w:r>
          </w:p>
        </w:tc>
      </w:tr>
      <w:tr w:rsidR="00407323" w:rsidRPr="00723FA8" w:rsidTr="006E58F1">
        <w:tc>
          <w:tcPr>
            <w:tcW w:w="1548" w:type="dxa"/>
          </w:tcPr>
          <w:p w:rsidR="00407323" w:rsidRPr="00723FA8" w:rsidRDefault="00407323" w:rsidP="00DC7826">
            <w:pPr>
              <w:rPr>
                <w:rFonts w:ascii="Times New Roman" w:hAnsi="Times New Roman" w:cs="Times New Roman"/>
                <w:b/>
              </w:rPr>
            </w:pPr>
            <w:r w:rsidRPr="00723FA8">
              <w:rPr>
                <w:rFonts w:ascii="Times New Roman" w:hAnsi="Times New Roman" w:cs="Times New Roman"/>
                <w:b/>
              </w:rPr>
              <w:t>Limited Offering outside of core products</w:t>
            </w:r>
          </w:p>
        </w:tc>
        <w:tc>
          <w:tcPr>
            <w:tcW w:w="1644" w:type="dxa"/>
            <w:vAlign w:val="bottom"/>
          </w:tcPr>
          <w:p w:rsidR="00407323" w:rsidRPr="00723FA8" w:rsidRDefault="00407323" w:rsidP="00DC7826">
            <w:pPr>
              <w:rPr>
                <w:rFonts w:ascii="Times New Roman" w:hAnsi="Times New Roman" w:cs="Times New Roman"/>
              </w:rPr>
            </w:pPr>
            <w:r w:rsidRPr="00723FA8">
              <w:rPr>
                <w:rFonts w:ascii="Times New Roman" w:hAnsi="Times New Roman" w:cs="Times New Roman"/>
              </w:rPr>
              <w:t xml:space="preserve">If the company begins to offer additional offerings, it will stay ahead or on trend with </w:t>
            </w:r>
            <w:r w:rsidRPr="00723FA8">
              <w:rPr>
                <w:rFonts w:ascii="Times New Roman" w:hAnsi="Times New Roman" w:cs="Times New Roman"/>
              </w:rPr>
              <w:lastRenderedPageBreak/>
              <w:t>consumer demand and, thus, increase sales</w:t>
            </w:r>
          </w:p>
        </w:tc>
        <w:tc>
          <w:tcPr>
            <w:tcW w:w="1326" w:type="dxa"/>
            <w:vAlign w:val="bottom"/>
          </w:tcPr>
          <w:p w:rsidR="00407323" w:rsidRPr="00723FA8" w:rsidRDefault="005D4807" w:rsidP="00DC7826">
            <w:pPr>
              <w:rPr>
                <w:rFonts w:ascii="Times New Roman" w:hAnsi="Times New Roman" w:cs="Times New Roman"/>
              </w:rPr>
            </w:pPr>
            <w:r w:rsidRPr="00723FA8">
              <w:rPr>
                <w:rFonts w:ascii="Times New Roman" w:hAnsi="Times New Roman" w:cs="Times New Roman"/>
              </w:rPr>
              <w:lastRenderedPageBreak/>
              <w:t>3</w:t>
            </w:r>
          </w:p>
        </w:tc>
        <w:tc>
          <w:tcPr>
            <w:tcW w:w="990" w:type="dxa"/>
            <w:vAlign w:val="bottom"/>
          </w:tcPr>
          <w:p w:rsidR="00407323" w:rsidRPr="00723FA8" w:rsidRDefault="005D4807" w:rsidP="00DC7826">
            <w:pPr>
              <w:rPr>
                <w:rFonts w:ascii="Times New Roman" w:hAnsi="Times New Roman" w:cs="Times New Roman"/>
              </w:rPr>
            </w:pPr>
            <w:r w:rsidRPr="00723FA8">
              <w:rPr>
                <w:rFonts w:ascii="Times New Roman" w:hAnsi="Times New Roman" w:cs="Times New Roman"/>
              </w:rPr>
              <w:t>3</w:t>
            </w:r>
          </w:p>
        </w:tc>
        <w:tc>
          <w:tcPr>
            <w:tcW w:w="1080" w:type="dxa"/>
            <w:vAlign w:val="bottom"/>
          </w:tcPr>
          <w:p w:rsidR="00407323" w:rsidRPr="00723FA8" w:rsidRDefault="005D4807" w:rsidP="00DC7826">
            <w:pPr>
              <w:rPr>
                <w:rFonts w:ascii="Times New Roman" w:hAnsi="Times New Roman" w:cs="Times New Roman"/>
              </w:rPr>
            </w:pPr>
            <w:r w:rsidRPr="00723FA8">
              <w:rPr>
                <w:rFonts w:ascii="Times New Roman" w:hAnsi="Times New Roman" w:cs="Times New Roman"/>
              </w:rPr>
              <w:t>9</w:t>
            </w:r>
          </w:p>
        </w:tc>
        <w:tc>
          <w:tcPr>
            <w:tcW w:w="2988" w:type="dxa"/>
            <w:vAlign w:val="bottom"/>
          </w:tcPr>
          <w:p w:rsidR="00407323" w:rsidRPr="00723FA8" w:rsidRDefault="005D4807" w:rsidP="00DC7826">
            <w:pPr>
              <w:rPr>
                <w:rFonts w:ascii="Times New Roman" w:hAnsi="Times New Roman" w:cs="Times New Roman"/>
              </w:rPr>
            </w:pPr>
            <w:r w:rsidRPr="00723FA8">
              <w:rPr>
                <w:rFonts w:ascii="Times New Roman" w:hAnsi="Times New Roman" w:cs="Times New Roman"/>
              </w:rPr>
              <w:t xml:space="preserve">The company will begin by exploring consumer tastes and trends to begin the development and implementation plan of what will be the next “add-on” </w:t>
            </w:r>
            <w:r w:rsidRPr="00723FA8">
              <w:rPr>
                <w:rFonts w:ascii="Times New Roman" w:hAnsi="Times New Roman" w:cs="Times New Roman"/>
              </w:rPr>
              <w:lastRenderedPageBreak/>
              <w:t xml:space="preserve">products in order to stay ahead of upcoming trends. </w:t>
            </w:r>
          </w:p>
        </w:tc>
      </w:tr>
    </w:tbl>
    <w:p w:rsidR="004239F9" w:rsidRPr="00723FA8" w:rsidRDefault="004239F9" w:rsidP="00DC7826">
      <w:pPr>
        <w:spacing w:line="240" w:lineRule="auto"/>
        <w:rPr>
          <w:rFonts w:ascii="Times New Roman" w:hAnsi="Times New Roman" w:cs="Times New Roman"/>
        </w:rPr>
      </w:pPr>
    </w:p>
    <w:p w:rsidR="0073594F" w:rsidRPr="00723FA8" w:rsidRDefault="00E26F5F" w:rsidP="00723FA8">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Overall, the above analysis shows that the market and the proposed marketplace is in a great position for a dairy products business and Almarai is a solid business in which to invest.</w:t>
      </w:r>
    </w:p>
    <w:p w:rsidR="0073594F" w:rsidRPr="00723FA8" w:rsidRDefault="0073594F" w:rsidP="00723FA8">
      <w:pPr>
        <w:spacing w:before="120" w:after="120" w:line="480" w:lineRule="auto"/>
        <w:jc w:val="center"/>
        <w:rPr>
          <w:rFonts w:ascii="Times New Roman" w:hAnsi="Times New Roman" w:cs="Times New Roman"/>
          <w:b/>
          <w:sz w:val="24"/>
          <w:szCs w:val="24"/>
        </w:rPr>
      </w:pPr>
      <w:r w:rsidRPr="00723FA8">
        <w:rPr>
          <w:rFonts w:ascii="Times New Roman" w:hAnsi="Times New Roman" w:cs="Times New Roman"/>
          <w:b/>
          <w:sz w:val="24"/>
          <w:szCs w:val="24"/>
        </w:rPr>
        <w:t>The Target Market</w:t>
      </w:r>
      <w:r w:rsidR="000C5FFF" w:rsidRPr="00723FA8">
        <w:rPr>
          <w:rFonts w:ascii="Times New Roman" w:hAnsi="Times New Roman" w:cs="Times New Roman"/>
          <w:b/>
          <w:sz w:val="24"/>
          <w:szCs w:val="24"/>
        </w:rPr>
        <w:t>/Segmentation</w:t>
      </w:r>
    </w:p>
    <w:p w:rsidR="000C699E" w:rsidRPr="00723FA8" w:rsidRDefault="00732447" w:rsidP="00AD333F">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The Almarai business will be located </w:t>
      </w:r>
      <w:r w:rsidR="007728C1" w:rsidRPr="00723FA8">
        <w:rPr>
          <w:rFonts w:ascii="Times New Roman" w:hAnsi="Times New Roman" w:cs="Times New Roman"/>
          <w:sz w:val="24"/>
          <w:szCs w:val="24"/>
        </w:rPr>
        <w:t>in Ross Park Mall, Pittsburgh</w:t>
      </w:r>
      <w:r w:rsidR="00652F8B" w:rsidRPr="00723FA8">
        <w:rPr>
          <w:rFonts w:ascii="Times New Roman" w:hAnsi="Times New Roman" w:cs="Times New Roman"/>
          <w:sz w:val="24"/>
          <w:szCs w:val="24"/>
        </w:rPr>
        <w:t>,</w:t>
      </w:r>
      <w:r w:rsidR="007728C1" w:rsidRPr="00723FA8">
        <w:rPr>
          <w:rFonts w:ascii="Times New Roman" w:hAnsi="Times New Roman" w:cs="Times New Roman"/>
          <w:sz w:val="24"/>
          <w:szCs w:val="24"/>
        </w:rPr>
        <w:t xml:space="preserve"> PA</w:t>
      </w:r>
      <w:r w:rsidR="00652F8B" w:rsidRPr="00723FA8">
        <w:rPr>
          <w:rFonts w:ascii="Times New Roman" w:hAnsi="Times New Roman" w:cs="Times New Roman"/>
          <w:sz w:val="24"/>
          <w:szCs w:val="24"/>
        </w:rPr>
        <w:t xml:space="preserve"> 15237,</w:t>
      </w:r>
      <w:r w:rsidR="007728C1" w:rsidRPr="00723FA8">
        <w:rPr>
          <w:rFonts w:ascii="Times New Roman" w:hAnsi="Times New Roman" w:cs="Times New Roman"/>
          <w:sz w:val="24"/>
          <w:szCs w:val="24"/>
        </w:rPr>
        <w:t xml:space="preserve"> United States. </w:t>
      </w:r>
      <w:r w:rsidR="003616B2" w:rsidRPr="00723FA8">
        <w:rPr>
          <w:rFonts w:ascii="Times New Roman" w:hAnsi="Times New Roman" w:cs="Times New Roman"/>
          <w:sz w:val="24"/>
          <w:szCs w:val="24"/>
        </w:rPr>
        <w:t>The purpose of opening an Almarai franchise i</w:t>
      </w:r>
      <w:r w:rsidR="00992C08" w:rsidRPr="00723FA8">
        <w:rPr>
          <w:rFonts w:ascii="Times New Roman" w:hAnsi="Times New Roman" w:cs="Times New Roman"/>
          <w:sz w:val="24"/>
          <w:szCs w:val="24"/>
        </w:rPr>
        <w:t xml:space="preserve">n this location is </w:t>
      </w:r>
      <w:r w:rsidR="000259F5" w:rsidRPr="00723FA8">
        <w:rPr>
          <w:rFonts w:ascii="Times New Roman" w:hAnsi="Times New Roman" w:cs="Times New Roman"/>
          <w:sz w:val="24"/>
          <w:szCs w:val="24"/>
        </w:rPr>
        <w:t>because currently</w:t>
      </w:r>
      <w:r w:rsidR="003616B2" w:rsidRPr="00723FA8">
        <w:rPr>
          <w:rFonts w:ascii="Times New Roman" w:hAnsi="Times New Roman" w:cs="Times New Roman"/>
          <w:sz w:val="24"/>
          <w:szCs w:val="24"/>
        </w:rPr>
        <w:t xml:space="preserve"> </w:t>
      </w:r>
      <w:r w:rsidR="00992C08" w:rsidRPr="00723FA8">
        <w:rPr>
          <w:rFonts w:ascii="Times New Roman" w:hAnsi="Times New Roman" w:cs="Times New Roman"/>
          <w:sz w:val="24"/>
          <w:szCs w:val="24"/>
        </w:rPr>
        <w:t xml:space="preserve">there </w:t>
      </w:r>
      <w:r w:rsidR="0057738E" w:rsidRPr="00723FA8">
        <w:rPr>
          <w:rFonts w:ascii="Times New Roman" w:hAnsi="Times New Roman" w:cs="Times New Roman"/>
          <w:sz w:val="24"/>
          <w:szCs w:val="24"/>
        </w:rPr>
        <w:t>are</w:t>
      </w:r>
      <w:r w:rsidR="00992C08" w:rsidRPr="00723FA8">
        <w:rPr>
          <w:rFonts w:ascii="Times New Roman" w:hAnsi="Times New Roman" w:cs="Times New Roman"/>
          <w:sz w:val="24"/>
          <w:szCs w:val="24"/>
        </w:rPr>
        <w:t xml:space="preserve"> </w:t>
      </w:r>
      <w:r w:rsidR="00C00984" w:rsidRPr="00723FA8">
        <w:rPr>
          <w:rFonts w:ascii="Times New Roman" w:hAnsi="Times New Roman" w:cs="Times New Roman"/>
          <w:sz w:val="24"/>
          <w:szCs w:val="24"/>
        </w:rPr>
        <w:t xml:space="preserve">only </w:t>
      </w:r>
      <w:r w:rsidR="003616B2" w:rsidRPr="00723FA8">
        <w:rPr>
          <w:rFonts w:ascii="Times New Roman" w:hAnsi="Times New Roman" w:cs="Times New Roman"/>
          <w:sz w:val="24"/>
          <w:szCs w:val="24"/>
        </w:rPr>
        <w:t xml:space="preserve">few companies offering dairy products </w:t>
      </w:r>
      <w:r w:rsidR="001622DB" w:rsidRPr="00723FA8">
        <w:rPr>
          <w:rFonts w:ascii="Times New Roman" w:hAnsi="Times New Roman" w:cs="Times New Roman"/>
          <w:sz w:val="24"/>
          <w:szCs w:val="24"/>
        </w:rPr>
        <w:t xml:space="preserve">in the area leaving much room for growth. </w:t>
      </w:r>
      <w:r w:rsidR="008D2024" w:rsidRPr="00723FA8">
        <w:rPr>
          <w:rFonts w:ascii="Times New Roman" w:hAnsi="Times New Roman" w:cs="Times New Roman"/>
          <w:sz w:val="24"/>
          <w:szCs w:val="24"/>
        </w:rPr>
        <w:t xml:space="preserve">There is a population of </w:t>
      </w:r>
      <w:r w:rsidR="00A45853" w:rsidRPr="00723FA8">
        <w:rPr>
          <w:rFonts w:ascii="Times New Roman" w:hAnsi="Times New Roman" w:cs="Times New Roman"/>
          <w:sz w:val="24"/>
          <w:szCs w:val="24"/>
        </w:rPr>
        <w:t>303,625</w:t>
      </w:r>
      <w:r w:rsidR="003D3B01" w:rsidRPr="00723FA8">
        <w:rPr>
          <w:rFonts w:ascii="Times New Roman" w:hAnsi="Times New Roman" w:cs="Times New Roman"/>
          <w:sz w:val="24"/>
          <w:szCs w:val="24"/>
        </w:rPr>
        <w:t xml:space="preserve"> in Pittsburgh</w:t>
      </w:r>
      <w:r w:rsidR="00394143" w:rsidRPr="00723FA8">
        <w:rPr>
          <w:rFonts w:ascii="Times New Roman" w:hAnsi="Times New Roman" w:cs="Times New Roman"/>
          <w:sz w:val="24"/>
          <w:szCs w:val="24"/>
        </w:rPr>
        <w:t xml:space="preserve"> (Pittsburgh, PA Demographics 2016).</w:t>
      </w:r>
      <w:r w:rsidR="003D3B01" w:rsidRPr="00723FA8">
        <w:rPr>
          <w:rFonts w:ascii="Times New Roman" w:hAnsi="Times New Roman" w:cs="Times New Roman"/>
          <w:sz w:val="24"/>
          <w:szCs w:val="24"/>
        </w:rPr>
        <w:t xml:space="preserve"> The density of the population in the city is 5,540 people per </w:t>
      </w:r>
      <w:r w:rsidR="00634BD3" w:rsidRPr="00723FA8">
        <w:rPr>
          <w:rFonts w:ascii="Times New Roman" w:hAnsi="Times New Roman" w:cs="Times New Roman"/>
          <w:sz w:val="24"/>
          <w:szCs w:val="24"/>
        </w:rPr>
        <w:t>square</w:t>
      </w:r>
      <w:r w:rsidR="003D3B01" w:rsidRPr="00723FA8">
        <w:rPr>
          <w:rFonts w:ascii="Times New Roman" w:hAnsi="Times New Roman" w:cs="Times New Roman"/>
          <w:sz w:val="24"/>
          <w:szCs w:val="24"/>
        </w:rPr>
        <w:t xml:space="preserve"> mile</w:t>
      </w:r>
      <w:r w:rsidR="008453B8" w:rsidRPr="00723FA8">
        <w:rPr>
          <w:rFonts w:ascii="Times New Roman" w:hAnsi="Times New Roman" w:cs="Times New Roman"/>
          <w:sz w:val="24"/>
          <w:szCs w:val="24"/>
        </w:rPr>
        <w:t xml:space="preserve"> (Pittsburgh, PA Demographics 2016</w:t>
      </w:r>
      <w:r w:rsidR="00732E7D" w:rsidRPr="00723FA8">
        <w:rPr>
          <w:rFonts w:ascii="Times New Roman" w:hAnsi="Times New Roman" w:cs="Times New Roman"/>
          <w:sz w:val="24"/>
          <w:szCs w:val="24"/>
        </w:rPr>
        <w:t xml:space="preserve">). </w:t>
      </w:r>
      <w:r w:rsidR="00ED0523" w:rsidRPr="00723FA8">
        <w:rPr>
          <w:rFonts w:ascii="Times New Roman" w:hAnsi="Times New Roman" w:cs="Times New Roman"/>
          <w:sz w:val="24"/>
          <w:szCs w:val="24"/>
        </w:rPr>
        <w:t>The location is also close to schools, restaurants that use buttermilk for food processing. Almarai products are known for their variety of nutritional and tasty combinations. The business would like to partner with other businesses in the food industry such as restaurants</w:t>
      </w:r>
      <w:r w:rsidR="00083002" w:rsidRPr="00723FA8">
        <w:rPr>
          <w:rFonts w:ascii="Times New Roman" w:hAnsi="Times New Roman" w:cs="Times New Roman"/>
          <w:sz w:val="24"/>
          <w:szCs w:val="24"/>
        </w:rPr>
        <w:t xml:space="preserve"> as well as </w:t>
      </w:r>
      <w:r w:rsidR="00F93B09" w:rsidRPr="00723FA8">
        <w:rPr>
          <w:rFonts w:ascii="Times New Roman" w:hAnsi="Times New Roman" w:cs="Times New Roman"/>
          <w:sz w:val="24"/>
          <w:szCs w:val="24"/>
        </w:rPr>
        <w:t>schools to</w:t>
      </w:r>
      <w:r w:rsidR="00ED0523" w:rsidRPr="00723FA8">
        <w:rPr>
          <w:rFonts w:ascii="Times New Roman" w:hAnsi="Times New Roman" w:cs="Times New Roman"/>
          <w:sz w:val="24"/>
          <w:szCs w:val="24"/>
        </w:rPr>
        <w:t xml:space="preserve"> promote healthy drinking by supplying fa</w:t>
      </w:r>
      <w:r w:rsidR="00083002" w:rsidRPr="00723FA8">
        <w:rPr>
          <w:rFonts w:ascii="Times New Roman" w:hAnsi="Times New Roman" w:cs="Times New Roman"/>
          <w:sz w:val="24"/>
          <w:szCs w:val="24"/>
        </w:rPr>
        <w:t>t</w:t>
      </w:r>
      <w:r w:rsidR="005C2A9E" w:rsidRPr="00723FA8">
        <w:rPr>
          <w:rFonts w:ascii="Times New Roman" w:hAnsi="Times New Roman" w:cs="Times New Roman"/>
          <w:sz w:val="24"/>
          <w:szCs w:val="24"/>
        </w:rPr>
        <w:t xml:space="preserve"> and sugar free dairy products used mainly for breakfast. </w:t>
      </w:r>
    </w:p>
    <w:p w:rsidR="00A44D9B" w:rsidRPr="00723FA8" w:rsidRDefault="0068376D" w:rsidP="00AD333F">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In Pittsburgh there are </w:t>
      </w:r>
      <w:r w:rsidR="00B66B80" w:rsidRPr="00723FA8">
        <w:rPr>
          <w:rFonts w:ascii="Times New Roman" w:hAnsi="Times New Roman" w:cs="Times New Roman"/>
          <w:sz w:val="24"/>
          <w:szCs w:val="24"/>
        </w:rPr>
        <w:t>many schools that include elementary schools, middle schools, high schools (Pittsburgh County Schools, 201</w:t>
      </w:r>
      <w:r w:rsidR="00FD5BBE" w:rsidRPr="00723FA8">
        <w:rPr>
          <w:rFonts w:ascii="Times New Roman" w:hAnsi="Times New Roman" w:cs="Times New Roman"/>
          <w:sz w:val="24"/>
          <w:szCs w:val="24"/>
        </w:rPr>
        <w:t>6</w:t>
      </w:r>
      <w:r w:rsidR="00B66B80" w:rsidRPr="00723FA8">
        <w:rPr>
          <w:rFonts w:ascii="Times New Roman" w:hAnsi="Times New Roman" w:cs="Times New Roman"/>
          <w:sz w:val="24"/>
          <w:szCs w:val="24"/>
        </w:rPr>
        <w:t xml:space="preserve">). </w:t>
      </w:r>
      <w:r w:rsidR="000C699E" w:rsidRPr="00723FA8">
        <w:rPr>
          <w:rFonts w:ascii="Times New Roman" w:hAnsi="Times New Roman" w:cs="Times New Roman"/>
          <w:sz w:val="24"/>
          <w:szCs w:val="24"/>
        </w:rPr>
        <w:t xml:space="preserve">Almarai will capitalize with this segment by encouraging families to use dairy products on those busy days of soccer, baseball, football, and other sport practices. </w:t>
      </w:r>
      <w:r w:rsidR="000D4856" w:rsidRPr="00723FA8">
        <w:rPr>
          <w:rFonts w:ascii="Times New Roman" w:hAnsi="Times New Roman" w:cs="Times New Roman"/>
          <w:sz w:val="24"/>
          <w:szCs w:val="24"/>
        </w:rPr>
        <w:t xml:space="preserve">The company will also sponsor sport teams, band, and auxiliary events having dairy products for the players that will be available for purchase at concession stands. </w:t>
      </w:r>
      <w:r w:rsidR="00BB61F4" w:rsidRPr="00723FA8">
        <w:rPr>
          <w:rFonts w:ascii="Times New Roman" w:hAnsi="Times New Roman" w:cs="Times New Roman"/>
          <w:sz w:val="24"/>
          <w:szCs w:val="24"/>
        </w:rPr>
        <w:t>Making available a variety of dairy products at events gives parents, who are also the target customers the opportunity to try</w:t>
      </w:r>
      <w:r w:rsidR="009B6BD5" w:rsidRPr="00723FA8">
        <w:rPr>
          <w:rFonts w:ascii="Times New Roman" w:hAnsi="Times New Roman" w:cs="Times New Roman"/>
          <w:sz w:val="24"/>
          <w:szCs w:val="24"/>
        </w:rPr>
        <w:t xml:space="preserve"> the Almarai core product</w:t>
      </w:r>
      <w:r w:rsidR="00BB61F4" w:rsidRPr="00723FA8">
        <w:rPr>
          <w:rFonts w:ascii="Times New Roman" w:hAnsi="Times New Roman" w:cs="Times New Roman"/>
          <w:sz w:val="24"/>
          <w:szCs w:val="24"/>
        </w:rPr>
        <w:t xml:space="preserve"> liquid buttermilk. </w:t>
      </w:r>
      <w:r w:rsidR="009B6BD5" w:rsidRPr="00723FA8">
        <w:rPr>
          <w:rFonts w:ascii="Times New Roman" w:hAnsi="Times New Roman" w:cs="Times New Roman"/>
          <w:sz w:val="24"/>
          <w:szCs w:val="24"/>
        </w:rPr>
        <w:t>The ul</w:t>
      </w:r>
      <w:r w:rsidR="009D6CCD" w:rsidRPr="00723FA8">
        <w:rPr>
          <w:rFonts w:ascii="Times New Roman" w:hAnsi="Times New Roman" w:cs="Times New Roman"/>
          <w:sz w:val="24"/>
          <w:szCs w:val="24"/>
        </w:rPr>
        <w:t xml:space="preserve">timate goal is </w:t>
      </w:r>
      <w:r w:rsidR="009D6CCD" w:rsidRPr="00723FA8">
        <w:rPr>
          <w:rFonts w:ascii="Times New Roman" w:hAnsi="Times New Roman" w:cs="Times New Roman"/>
          <w:sz w:val="24"/>
          <w:szCs w:val="24"/>
        </w:rPr>
        <w:lastRenderedPageBreak/>
        <w:t xml:space="preserve">to raise awareness by introducing the product and informing consumers of Almarai’s new location and retain them as customers. </w:t>
      </w:r>
    </w:p>
    <w:p w:rsidR="00A83727" w:rsidRPr="00723FA8" w:rsidRDefault="00A83727" w:rsidP="00AD333F">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Almarai’s liquid buttermilk will be successful as it will be often purchased for its great taste and health benefits. </w:t>
      </w:r>
      <w:r w:rsidR="00747A8A" w:rsidRPr="00723FA8">
        <w:rPr>
          <w:rFonts w:ascii="Times New Roman" w:hAnsi="Times New Roman" w:cs="Times New Roman"/>
          <w:sz w:val="24"/>
          <w:szCs w:val="24"/>
        </w:rPr>
        <w:t xml:space="preserve">Almarai will be in a prime area that houses many families that possesses many of the qualities of the company’s target segments. There are households who are upper middle class with a median income of $1485, 261. There </w:t>
      </w:r>
      <w:r w:rsidR="00DA13C8" w:rsidRPr="00723FA8">
        <w:rPr>
          <w:rFonts w:ascii="Times New Roman" w:hAnsi="Times New Roman" w:cs="Times New Roman"/>
          <w:sz w:val="24"/>
          <w:szCs w:val="24"/>
        </w:rPr>
        <w:t>is</w:t>
      </w:r>
      <w:r w:rsidR="00747A8A" w:rsidRPr="00723FA8">
        <w:rPr>
          <w:rFonts w:ascii="Times New Roman" w:hAnsi="Times New Roman" w:cs="Times New Roman"/>
          <w:sz w:val="24"/>
          <w:szCs w:val="24"/>
        </w:rPr>
        <w:t xml:space="preserve"> more upper scale living in suburban complexes ages ranging from 25-54 years. </w:t>
      </w:r>
      <w:r w:rsidR="009D0693" w:rsidRPr="00723FA8">
        <w:rPr>
          <w:rFonts w:ascii="Times New Roman" w:hAnsi="Times New Roman" w:cs="Times New Roman"/>
          <w:sz w:val="24"/>
          <w:szCs w:val="24"/>
        </w:rPr>
        <w:t xml:space="preserve">Primarily the </w:t>
      </w:r>
      <w:r w:rsidR="00590328" w:rsidRPr="00723FA8">
        <w:rPr>
          <w:rFonts w:ascii="Times New Roman" w:hAnsi="Times New Roman" w:cs="Times New Roman"/>
          <w:sz w:val="24"/>
          <w:szCs w:val="24"/>
        </w:rPr>
        <w:t xml:space="preserve">income </w:t>
      </w:r>
      <w:r w:rsidR="00387807" w:rsidRPr="00723FA8">
        <w:rPr>
          <w:rFonts w:ascii="Times New Roman" w:hAnsi="Times New Roman" w:cs="Times New Roman"/>
          <w:sz w:val="24"/>
          <w:szCs w:val="24"/>
        </w:rPr>
        <w:t>of people in this age bracket i</w:t>
      </w:r>
      <w:r w:rsidR="00590328" w:rsidRPr="00723FA8">
        <w:rPr>
          <w:rFonts w:ascii="Times New Roman" w:hAnsi="Times New Roman" w:cs="Times New Roman"/>
          <w:sz w:val="24"/>
          <w:szCs w:val="24"/>
        </w:rPr>
        <w:t>s above average and prefers</w:t>
      </w:r>
      <w:r w:rsidR="009D0693" w:rsidRPr="00723FA8">
        <w:rPr>
          <w:rFonts w:ascii="Times New Roman" w:hAnsi="Times New Roman" w:cs="Times New Roman"/>
          <w:sz w:val="24"/>
          <w:szCs w:val="24"/>
        </w:rPr>
        <w:t xml:space="preserve"> convenience over price</w:t>
      </w:r>
      <w:r w:rsidR="004839F5" w:rsidRPr="00723FA8">
        <w:rPr>
          <w:rFonts w:ascii="Times New Roman" w:hAnsi="Times New Roman" w:cs="Times New Roman"/>
          <w:sz w:val="24"/>
          <w:szCs w:val="24"/>
        </w:rPr>
        <w:t xml:space="preserve"> (Jacobs et al., 2014)</w:t>
      </w:r>
      <w:r w:rsidR="00F50444" w:rsidRPr="00723FA8">
        <w:rPr>
          <w:rFonts w:ascii="Times New Roman" w:hAnsi="Times New Roman" w:cs="Times New Roman"/>
          <w:sz w:val="24"/>
          <w:szCs w:val="24"/>
        </w:rPr>
        <w:t>.</w:t>
      </w:r>
    </w:p>
    <w:p w:rsidR="003F103C" w:rsidRPr="00723FA8" w:rsidRDefault="003F103C" w:rsidP="00AD333F">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The stated segments show that Almarai will not only be located in a good location, but in an area where targeted customers have t</w:t>
      </w:r>
      <w:r w:rsidR="00E85563" w:rsidRPr="00723FA8">
        <w:rPr>
          <w:rFonts w:ascii="Times New Roman" w:hAnsi="Times New Roman" w:cs="Times New Roman"/>
          <w:sz w:val="24"/>
          <w:szCs w:val="24"/>
        </w:rPr>
        <w:t xml:space="preserve">he potential to make purchases based on their incomes. </w:t>
      </w:r>
      <w:r w:rsidR="00D378D4" w:rsidRPr="00723FA8">
        <w:rPr>
          <w:rFonts w:ascii="Times New Roman" w:hAnsi="Times New Roman" w:cs="Times New Roman"/>
          <w:sz w:val="24"/>
          <w:szCs w:val="24"/>
        </w:rPr>
        <w:t xml:space="preserve">The majority of the population is families who tend to have structured meals to promote good health and, therefore, their habits will likely be practiced outside of the home. To be specific, Almarai’s liquid buttermilk is a great meal supplement so those busy families will stop at their convenience to ensure they remain healthy. </w:t>
      </w:r>
    </w:p>
    <w:p w:rsidR="00A70D8B" w:rsidRPr="00723FA8" w:rsidRDefault="00A70D8B" w:rsidP="00723FA8">
      <w:pPr>
        <w:spacing w:before="120" w:after="120" w:line="480" w:lineRule="auto"/>
        <w:jc w:val="center"/>
        <w:rPr>
          <w:rFonts w:ascii="Times New Roman" w:hAnsi="Times New Roman" w:cs="Times New Roman"/>
          <w:b/>
          <w:sz w:val="24"/>
          <w:szCs w:val="24"/>
        </w:rPr>
      </w:pPr>
      <w:r w:rsidRPr="00723FA8">
        <w:rPr>
          <w:rFonts w:ascii="Times New Roman" w:hAnsi="Times New Roman" w:cs="Times New Roman"/>
          <w:b/>
          <w:sz w:val="24"/>
          <w:szCs w:val="24"/>
        </w:rPr>
        <w:t>Marketing Mix</w:t>
      </w:r>
    </w:p>
    <w:p w:rsidR="00252FD6" w:rsidRPr="00723FA8" w:rsidRDefault="00252FD6" w:rsidP="00723FA8">
      <w:pPr>
        <w:spacing w:before="120" w:after="120" w:line="480" w:lineRule="auto"/>
        <w:jc w:val="center"/>
        <w:rPr>
          <w:rFonts w:ascii="Times New Roman" w:hAnsi="Times New Roman" w:cs="Times New Roman"/>
          <w:b/>
          <w:sz w:val="24"/>
          <w:szCs w:val="24"/>
        </w:rPr>
      </w:pPr>
      <w:r w:rsidRPr="00723FA8">
        <w:rPr>
          <w:rFonts w:ascii="Times New Roman" w:hAnsi="Times New Roman" w:cs="Times New Roman"/>
          <w:b/>
          <w:sz w:val="24"/>
          <w:szCs w:val="24"/>
        </w:rPr>
        <w:t>The 4P’s</w:t>
      </w:r>
      <w:r w:rsidR="002C6944" w:rsidRPr="00723FA8">
        <w:rPr>
          <w:rFonts w:ascii="Times New Roman" w:hAnsi="Times New Roman" w:cs="Times New Roman"/>
          <w:b/>
          <w:sz w:val="24"/>
          <w:szCs w:val="24"/>
        </w:rPr>
        <w:t xml:space="preserve"> (Product, Price, Place, Promotion)</w:t>
      </w:r>
    </w:p>
    <w:p w:rsidR="0030524C" w:rsidRPr="006B6CF1" w:rsidRDefault="000232AA" w:rsidP="006B6CF1">
      <w:pPr>
        <w:pStyle w:val="ListParagraph"/>
        <w:numPr>
          <w:ilvl w:val="0"/>
          <w:numId w:val="4"/>
        </w:numPr>
        <w:spacing w:before="120" w:after="120" w:line="480" w:lineRule="auto"/>
        <w:rPr>
          <w:rFonts w:ascii="Times New Roman" w:hAnsi="Times New Roman" w:cs="Times New Roman"/>
          <w:b/>
          <w:sz w:val="24"/>
          <w:szCs w:val="24"/>
        </w:rPr>
      </w:pPr>
      <w:r w:rsidRPr="006B6CF1">
        <w:rPr>
          <w:rFonts w:ascii="Times New Roman" w:hAnsi="Times New Roman" w:cs="Times New Roman"/>
          <w:b/>
          <w:sz w:val="24"/>
          <w:szCs w:val="24"/>
        </w:rPr>
        <w:t>Product</w:t>
      </w:r>
    </w:p>
    <w:p w:rsidR="000232AA" w:rsidRDefault="000232AA" w:rsidP="00AD333F">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A highly nutritious and delicious expertly made liquid buttermilk that is developed with dairy milk and cultures to give customers a customized experience and a nutritional advantage in meeting their health goals. </w:t>
      </w:r>
      <w:r w:rsidR="00B316DC">
        <w:rPr>
          <w:rFonts w:ascii="Times New Roman" w:hAnsi="Times New Roman" w:cs="Times New Roman"/>
          <w:sz w:val="24"/>
          <w:szCs w:val="24"/>
        </w:rPr>
        <w:t xml:space="preserve">Almarai’s liquid buttermilk </w:t>
      </w:r>
      <w:r w:rsidR="0090051B">
        <w:rPr>
          <w:rFonts w:ascii="Times New Roman" w:hAnsi="Times New Roman" w:cs="Times New Roman"/>
          <w:sz w:val="24"/>
          <w:szCs w:val="24"/>
        </w:rPr>
        <w:t>will be made purely from milk churn</w:t>
      </w:r>
      <w:r w:rsidR="00520ED8">
        <w:rPr>
          <w:rFonts w:ascii="Times New Roman" w:hAnsi="Times New Roman" w:cs="Times New Roman"/>
          <w:sz w:val="24"/>
          <w:szCs w:val="24"/>
        </w:rPr>
        <w:t xml:space="preserve">ed milk, which means that butter will be removed to ensure that the end product contains low content of fat. </w:t>
      </w:r>
      <w:r w:rsidR="00B523BF">
        <w:rPr>
          <w:rFonts w:ascii="Times New Roman" w:hAnsi="Times New Roman" w:cs="Times New Roman"/>
          <w:sz w:val="24"/>
          <w:szCs w:val="24"/>
        </w:rPr>
        <w:t xml:space="preserve">As explained earlier, culture will be used in the process to ensure the company </w:t>
      </w:r>
      <w:r w:rsidR="00B523BF">
        <w:rPr>
          <w:rFonts w:ascii="Times New Roman" w:hAnsi="Times New Roman" w:cs="Times New Roman"/>
          <w:sz w:val="24"/>
          <w:szCs w:val="24"/>
        </w:rPr>
        <w:lastRenderedPageBreak/>
        <w:t xml:space="preserve">achieves the quality of buttermilk that appeals to the consumers. </w:t>
      </w:r>
      <w:r w:rsidR="00004679">
        <w:rPr>
          <w:rFonts w:ascii="Times New Roman" w:hAnsi="Times New Roman" w:cs="Times New Roman"/>
          <w:sz w:val="24"/>
          <w:szCs w:val="24"/>
        </w:rPr>
        <w:t xml:space="preserve"> The company will focus more on:</w:t>
      </w:r>
    </w:p>
    <w:p w:rsidR="00004679" w:rsidRPr="001A1428" w:rsidRDefault="00EB7E06" w:rsidP="00004679">
      <w:pPr>
        <w:spacing w:line="48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Liquid Buttermilk</w:t>
      </w:r>
    </w:p>
    <w:p w:rsidR="00004679" w:rsidRPr="001A1428" w:rsidRDefault="0069318B" w:rsidP="00004679">
      <w:pPr>
        <w:pStyle w:val="ListParagraph"/>
        <w:numPr>
          <w:ilvl w:val="0"/>
          <w:numId w:val="11"/>
        </w:num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Little or </w:t>
      </w:r>
      <w:r w:rsidR="002604AB">
        <w:rPr>
          <w:rFonts w:ascii="Times New Roman" w:hAnsi="Times New Roman" w:cs="Times New Roman"/>
          <w:color w:val="000000"/>
          <w:sz w:val="24"/>
          <w:szCs w:val="24"/>
          <w:shd w:val="clear" w:color="auto" w:fill="FFFFFF"/>
        </w:rPr>
        <w:t>N</w:t>
      </w:r>
      <w:r>
        <w:rPr>
          <w:rFonts w:ascii="Times New Roman" w:hAnsi="Times New Roman" w:cs="Times New Roman"/>
          <w:color w:val="000000"/>
          <w:sz w:val="24"/>
          <w:szCs w:val="24"/>
          <w:shd w:val="clear" w:color="auto" w:fill="FFFFFF"/>
        </w:rPr>
        <w:t xml:space="preserve">o </w:t>
      </w:r>
      <w:r w:rsidR="002604AB">
        <w:rPr>
          <w:rFonts w:ascii="Times New Roman" w:hAnsi="Times New Roman" w:cs="Times New Roman"/>
          <w:color w:val="000000"/>
          <w:sz w:val="24"/>
          <w:szCs w:val="24"/>
          <w:shd w:val="clear" w:color="auto" w:fill="FFFFFF"/>
        </w:rPr>
        <w:t>F</w:t>
      </w:r>
      <w:r w:rsidR="008E41F4">
        <w:rPr>
          <w:rFonts w:ascii="Times New Roman" w:hAnsi="Times New Roman" w:cs="Times New Roman"/>
          <w:color w:val="000000"/>
          <w:sz w:val="24"/>
          <w:szCs w:val="24"/>
          <w:shd w:val="clear" w:color="auto" w:fill="FFFFFF"/>
        </w:rPr>
        <w:t>at buttermilk</w:t>
      </w:r>
    </w:p>
    <w:p w:rsidR="00004679" w:rsidRPr="001A1428" w:rsidRDefault="00004679" w:rsidP="00004679">
      <w:pPr>
        <w:pStyle w:val="ListParagraph"/>
        <w:numPr>
          <w:ilvl w:val="0"/>
          <w:numId w:val="11"/>
        </w:numPr>
        <w:spacing w:line="480" w:lineRule="auto"/>
        <w:rPr>
          <w:rFonts w:ascii="Times New Roman" w:hAnsi="Times New Roman" w:cs="Times New Roman"/>
          <w:color w:val="000000"/>
          <w:sz w:val="24"/>
          <w:szCs w:val="24"/>
          <w:shd w:val="clear" w:color="auto" w:fill="FFFFFF"/>
        </w:rPr>
      </w:pPr>
      <w:r w:rsidRPr="001A1428">
        <w:rPr>
          <w:rFonts w:ascii="Times New Roman" w:hAnsi="Times New Roman" w:cs="Times New Roman"/>
          <w:color w:val="000000"/>
          <w:sz w:val="24"/>
          <w:szCs w:val="24"/>
          <w:shd w:val="clear" w:color="auto" w:fill="FFFFFF"/>
        </w:rPr>
        <w:t xml:space="preserve">Low Calorie </w:t>
      </w:r>
      <w:r w:rsidR="008E41F4">
        <w:rPr>
          <w:rFonts w:ascii="Times New Roman" w:hAnsi="Times New Roman" w:cs="Times New Roman"/>
          <w:color w:val="000000"/>
          <w:sz w:val="24"/>
          <w:szCs w:val="24"/>
          <w:shd w:val="clear" w:color="auto" w:fill="FFFFFF"/>
        </w:rPr>
        <w:t>buttermilk</w:t>
      </w:r>
      <w:r w:rsidR="004471EE">
        <w:rPr>
          <w:rFonts w:ascii="Times New Roman" w:hAnsi="Times New Roman" w:cs="Times New Roman"/>
          <w:color w:val="000000"/>
          <w:sz w:val="24"/>
          <w:szCs w:val="24"/>
          <w:shd w:val="clear" w:color="auto" w:fill="FFFFFF"/>
        </w:rPr>
        <w:t xml:space="preserve"> products</w:t>
      </w:r>
    </w:p>
    <w:p w:rsidR="00004679" w:rsidRDefault="00004679" w:rsidP="00004679">
      <w:pPr>
        <w:pStyle w:val="ListParagraph"/>
        <w:numPr>
          <w:ilvl w:val="0"/>
          <w:numId w:val="11"/>
        </w:numPr>
        <w:spacing w:line="480" w:lineRule="auto"/>
        <w:rPr>
          <w:rFonts w:ascii="Times New Roman" w:hAnsi="Times New Roman" w:cs="Times New Roman"/>
          <w:color w:val="000000"/>
          <w:sz w:val="24"/>
          <w:szCs w:val="24"/>
          <w:shd w:val="clear" w:color="auto" w:fill="FFFFFF"/>
        </w:rPr>
      </w:pPr>
      <w:r w:rsidRPr="001A1428">
        <w:rPr>
          <w:rFonts w:ascii="Times New Roman" w:hAnsi="Times New Roman" w:cs="Times New Roman"/>
          <w:color w:val="000000"/>
          <w:sz w:val="24"/>
          <w:szCs w:val="24"/>
          <w:shd w:val="clear" w:color="auto" w:fill="FFFFFF"/>
        </w:rPr>
        <w:t>Energy Enhancers</w:t>
      </w:r>
      <w:r w:rsidR="00953348">
        <w:rPr>
          <w:rFonts w:ascii="Times New Roman" w:hAnsi="Times New Roman" w:cs="Times New Roman"/>
          <w:color w:val="000000"/>
          <w:sz w:val="24"/>
          <w:szCs w:val="24"/>
          <w:shd w:val="clear" w:color="auto" w:fill="FFFFFF"/>
        </w:rPr>
        <w:t xml:space="preserve"> dairy products</w:t>
      </w:r>
    </w:p>
    <w:p w:rsidR="00D334D9" w:rsidRPr="001A1428" w:rsidRDefault="00D334D9" w:rsidP="00D334D9">
      <w:pPr>
        <w:spacing w:line="480" w:lineRule="auto"/>
        <w:rPr>
          <w:rFonts w:ascii="Times New Roman" w:hAnsi="Times New Roman" w:cs="Times New Roman"/>
          <w:b/>
          <w:color w:val="000000"/>
          <w:sz w:val="24"/>
          <w:szCs w:val="24"/>
          <w:shd w:val="clear" w:color="auto" w:fill="FFFFFF"/>
        </w:rPr>
      </w:pPr>
      <w:r w:rsidRPr="001A1428">
        <w:rPr>
          <w:rFonts w:ascii="Times New Roman" w:hAnsi="Times New Roman" w:cs="Times New Roman"/>
          <w:b/>
          <w:color w:val="000000"/>
          <w:sz w:val="24"/>
          <w:szCs w:val="24"/>
          <w:shd w:val="clear" w:color="auto" w:fill="FFFFFF"/>
        </w:rPr>
        <w:t>Other Alternative Fast Foods</w:t>
      </w:r>
    </w:p>
    <w:p w:rsidR="00D334D9" w:rsidRDefault="00D334D9" w:rsidP="00D334D9">
      <w:pPr>
        <w:pStyle w:val="ListParagraph"/>
        <w:numPr>
          <w:ilvl w:val="0"/>
          <w:numId w:val="11"/>
        </w:numPr>
        <w:spacing w:line="480" w:lineRule="auto"/>
        <w:rPr>
          <w:rFonts w:ascii="Times New Roman" w:hAnsi="Times New Roman" w:cs="Times New Roman"/>
          <w:color w:val="000000"/>
          <w:sz w:val="24"/>
          <w:szCs w:val="24"/>
          <w:shd w:val="clear" w:color="auto" w:fill="FFFFFF"/>
        </w:rPr>
      </w:pPr>
      <w:r w:rsidRPr="001A1428">
        <w:rPr>
          <w:rFonts w:ascii="Times New Roman" w:hAnsi="Times New Roman" w:cs="Times New Roman"/>
          <w:color w:val="000000"/>
          <w:sz w:val="24"/>
          <w:szCs w:val="24"/>
          <w:shd w:val="clear" w:color="auto" w:fill="FFFFFF"/>
        </w:rPr>
        <w:t>Healthy snacks</w:t>
      </w:r>
    </w:p>
    <w:p w:rsidR="00391E5B" w:rsidRPr="003005CA" w:rsidRDefault="00391E5B" w:rsidP="003005CA">
      <w:pPr>
        <w:spacing w:after="120" w:line="480" w:lineRule="auto"/>
        <w:rPr>
          <w:rFonts w:ascii="Times New Roman" w:hAnsi="Times New Roman" w:cs="Times New Roman"/>
          <w:color w:val="000000"/>
          <w:sz w:val="24"/>
          <w:szCs w:val="24"/>
          <w:shd w:val="clear" w:color="auto" w:fill="FFFFFF"/>
        </w:rPr>
      </w:pPr>
      <w:r w:rsidRPr="003005CA">
        <w:rPr>
          <w:rFonts w:ascii="Times New Roman" w:hAnsi="Times New Roman" w:cs="Times New Roman"/>
          <w:sz w:val="24"/>
          <w:szCs w:val="24"/>
        </w:rPr>
        <w:t>All</w:t>
      </w:r>
      <w:r w:rsidRPr="003005CA">
        <w:rPr>
          <w:rFonts w:ascii="Times New Roman" w:hAnsi="Times New Roman" w:cs="Times New Roman"/>
          <w:color w:val="000000"/>
          <w:sz w:val="24"/>
          <w:szCs w:val="24"/>
          <w:shd w:val="clear" w:color="auto" w:fill="FFFFFF"/>
        </w:rPr>
        <w:t xml:space="preserve"> these products will be freshly prepared to ensure the business sticks</w:t>
      </w:r>
      <w:r w:rsidRPr="003005CA">
        <w:rPr>
          <w:rFonts w:ascii="Times New Roman" w:hAnsi="Times New Roman" w:cs="Times New Roman"/>
          <w:sz w:val="24"/>
          <w:szCs w:val="24"/>
        </w:rPr>
        <w:t xml:space="preserve"> to </w:t>
      </w:r>
      <w:r w:rsidRPr="003005CA">
        <w:rPr>
          <w:rFonts w:ascii="Times New Roman" w:hAnsi="Times New Roman" w:cs="Times New Roman"/>
          <w:color w:val="000000"/>
          <w:sz w:val="24"/>
          <w:szCs w:val="24"/>
          <w:shd w:val="clear" w:color="auto" w:fill="FFFFFF"/>
        </w:rPr>
        <w:t xml:space="preserve">its proposition (Healthy </w:t>
      </w:r>
      <w:r w:rsidR="007D0150">
        <w:rPr>
          <w:rFonts w:ascii="Times New Roman" w:hAnsi="Times New Roman" w:cs="Times New Roman"/>
          <w:color w:val="000000"/>
          <w:sz w:val="24"/>
          <w:szCs w:val="24"/>
          <w:shd w:val="clear" w:color="auto" w:fill="FFFFFF"/>
        </w:rPr>
        <w:t>Dairy Products</w:t>
      </w:r>
      <w:r w:rsidRPr="003005CA">
        <w:rPr>
          <w:rFonts w:ascii="Times New Roman" w:hAnsi="Times New Roman" w:cs="Times New Roman"/>
          <w:color w:val="000000"/>
          <w:sz w:val="24"/>
          <w:szCs w:val="24"/>
          <w:shd w:val="clear" w:color="auto" w:fill="FFFFFF"/>
        </w:rPr>
        <w:t xml:space="preserve">) more so to attract health conscious consumers. </w:t>
      </w:r>
    </w:p>
    <w:p w:rsidR="006F563F" w:rsidRPr="00723FA8" w:rsidRDefault="006F563F" w:rsidP="009F46FC">
      <w:pPr>
        <w:pStyle w:val="ListParagraph"/>
        <w:numPr>
          <w:ilvl w:val="0"/>
          <w:numId w:val="4"/>
        </w:numPr>
        <w:spacing w:before="120" w:after="120" w:line="480" w:lineRule="auto"/>
        <w:rPr>
          <w:rFonts w:ascii="Times New Roman" w:hAnsi="Times New Roman" w:cs="Times New Roman"/>
          <w:b/>
          <w:sz w:val="24"/>
          <w:szCs w:val="24"/>
        </w:rPr>
      </w:pPr>
      <w:r w:rsidRPr="00723FA8">
        <w:rPr>
          <w:rFonts w:ascii="Times New Roman" w:hAnsi="Times New Roman" w:cs="Times New Roman"/>
          <w:b/>
          <w:sz w:val="24"/>
          <w:szCs w:val="24"/>
        </w:rPr>
        <w:t>Price</w:t>
      </w:r>
    </w:p>
    <w:p w:rsidR="00FD06E9" w:rsidRDefault="006F563F" w:rsidP="00AD333F">
      <w:pPr>
        <w:spacing w:before="120" w:after="120" w:line="480" w:lineRule="auto"/>
        <w:ind w:firstLine="720"/>
        <w:rPr>
          <w:rFonts w:ascii="Times New Roman" w:hAnsi="Times New Roman" w:cs="Times New Roman"/>
          <w:sz w:val="24"/>
          <w:szCs w:val="24"/>
        </w:rPr>
      </w:pPr>
      <w:r w:rsidRPr="00723FA8">
        <w:rPr>
          <w:rFonts w:ascii="Times New Roman" w:hAnsi="Times New Roman" w:cs="Times New Roman"/>
          <w:sz w:val="24"/>
          <w:szCs w:val="24"/>
        </w:rPr>
        <w:t xml:space="preserve">The average selling price for Almarai is not high. </w:t>
      </w:r>
      <w:r w:rsidR="008F058E" w:rsidRPr="00723FA8">
        <w:rPr>
          <w:rFonts w:ascii="Times New Roman" w:hAnsi="Times New Roman" w:cs="Times New Roman"/>
          <w:sz w:val="24"/>
          <w:szCs w:val="24"/>
        </w:rPr>
        <w:t>The company will use a premium price strategy to ensure that the cost of products is controlled. By so doing, the company will be able to appeal to all consumers</w:t>
      </w:r>
      <w:r w:rsidR="00455ECC" w:rsidRPr="00723FA8">
        <w:rPr>
          <w:rFonts w:ascii="Times New Roman" w:hAnsi="Times New Roman" w:cs="Times New Roman"/>
          <w:sz w:val="24"/>
          <w:szCs w:val="24"/>
        </w:rPr>
        <w:t xml:space="preserve"> both high-income earners as well as low-income earners. </w:t>
      </w:r>
      <w:r w:rsidR="001F1567" w:rsidRPr="00723FA8">
        <w:rPr>
          <w:rFonts w:ascii="Times New Roman" w:hAnsi="Times New Roman" w:cs="Times New Roman"/>
          <w:sz w:val="24"/>
          <w:szCs w:val="24"/>
        </w:rPr>
        <w:t xml:space="preserve">It is also important to note here that price will be used as a reflection of the quality and the immense time, health, and lifestyle benefits the company </w:t>
      </w:r>
      <w:r w:rsidR="00E315CD" w:rsidRPr="00723FA8">
        <w:rPr>
          <w:rFonts w:ascii="Times New Roman" w:hAnsi="Times New Roman" w:cs="Times New Roman"/>
          <w:sz w:val="24"/>
          <w:szCs w:val="24"/>
        </w:rPr>
        <w:t>will be</w:t>
      </w:r>
      <w:r w:rsidR="001F1567" w:rsidRPr="00723FA8">
        <w:rPr>
          <w:rFonts w:ascii="Times New Roman" w:hAnsi="Times New Roman" w:cs="Times New Roman"/>
          <w:sz w:val="24"/>
          <w:szCs w:val="24"/>
        </w:rPr>
        <w:t xml:space="preserve"> provid</w:t>
      </w:r>
      <w:r w:rsidR="005D0D3C" w:rsidRPr="00723FA8">
        <w:rPr>
          <w:rFonts w:ascii="Times New Roman" w:hAnsi="Times New Roman" w:cs="Times New Roman"/>
          <w:sz w:val="24"/>
          <w:szCs w:val="24"/>
        </w:rPr>
        <w:t>ing</w:t>
      </w:r>
      <w:r w:rsidR="001F1567" w:rsidRPr="00723FA8">
        <w:rPr>
          <w:rFonts w:ascii="Times New Roman" w:hAnsi="Times New Roman" w:cs="Times New Roman"/>
          <w:sz w:val="24"/>
          <w:szCs w:val="24"/>
        </w:rPr>
        <w:t xml:space="preserve">. </w:t>
      </w:r>
      <w:r w:rsidR="002619F5">
        <w:rPr>
          <w:rFonts w:ascii="Times New Roman" w:hAnsi="Times New Roman" w:cs="Times New Roman"/>
          <w:sz w:val="24"/>
          <w:szCs w:val="24"/>
        </w:rPr>
        <w:t xml:space="preserve">The franchise will take an aggressive approach to “premium pricing” by establishing higher pricing in all product categories. </w:t>
      </w:r>
      <w:r w:rsidR="00805818">
        <w:rPr>
          <w:rFonts w:ascii="Times New Roman" w:hAnsi="Times New Roman" w:cs="Times New Roman"/>
          <w:sz w:val="24"/>
          <w:szCs w:val="24"/>
        </w:rPr>
        <w:t xml:space="preserve">The company will price at a premium for several reasons. First, the premium pricing is supported by the variety of product offerings that the competition fails to offer. Almarai has what seems to be an endless variety of options in the type of dairy products it will be offering and flavor. </w:t>
      </w:r>
    </w:p>
    <w:p w:rsidR="0059632B" w:rsidRDefault="000D4DA4" w:rsidP="00AD333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a customer service and consumer experience perspective, knowledgeable expert staff will be required to assist in creating a personally developed experience for each customer. From a quality perspective, only the best 100% natural milk will be used to produce liquid buttermilk. </w:t>
      </w:r>
      <w:r w:rsidR="005338DF">
        <w:rPr>
          <w:rFonts w:ascii="Times New Roman" w:hAnsi="Times New Roman" w:cs="Times New Roman"/>
          <w:sz w:val="24"/>
          <w:szCs w:val="24"/>
        </w:rPr>
        <w:t xml:space="preserve">These benefits are currently and will continue to be a focal point of advertising strategy. </w:t>
      </w:r>
      <w:r w:rsidR="00A0428C">
        <w:rPr>
          <w:rFonts w:ascii="Times New Roman" w:hAnsi="Times New Roman" w:cs="Times New Roman"/>
          <w:sz w:val="24"/>
          <w:szCs w:val="24"/>
        </w:rPr>
        <w:t xml:space="preserve">Almarai is not about offering </w:t>
      </w:r>
      <w:r w:rsidR="008C59E7">
        <w:rPr>
          <w:rFonts w:ascii="Times New Roman" w:hAnsi="Times New Roman" w:cs="Times New Roman"/>
          <w:sz w:val="24"/>
          <w:szCs w:val="24"/>
        </w:rPr>
        <w:t>refreshment</w:t>
      </w:r>
      <w:r w:rsidR="00AD68E1">
        <w:rPr>
          <w:rFonts w:ascii="Times New Roman" w:hAnsi="Times New Roman" w:cs="Times New Roman"/>
          <w:sz w:val="24"/>
          <w:szCs w:val="24"/>
        </w:rPr>
        <w:t>s</w:t>
      </w:r>
      <w:r w:rsidR="009B1E3B">
        <w:rPr>
          <w:rFonts w:ascii="Times New Roman" w:hAnsi="Times New Roman" w:cs="Times New Roman"/>
          <w:sz w:val="24"/>
          <w:szCs w:val="24"/>
        </w:rPr>
        <w:t>,</w:t>
      </w:r>
      <w:r w:rsidR="002372C9">
        <w:rPr>
          <w:rFonts w:ascii="Times New Roman" w:hAnsi="Times New Roman" w:cs="Times New Roman"/>
          <w:sz w:val="24"/>
          <w:szCs w:val="24"/>
        </w:rPr>
        <w:t xml:space="preserve"> but seeks to serve a specific purpose in the United States.</w:t>
      </w:r>
      <w:r w:rsidR="00E55077">
        <w:rPr>
          <w:rFonts w:ascii="Times New Roman" w:hAnsi="Times New Roman" w:cs="Times New Roman"/>
          <w:sz w:val="24"/>
          <w:szCs w:val="24"/>
        </w:rPr>
        <w:t xml:space="preserve"> </w:t>
      </w:r>
    </w:p>
    <w:p w:rsidR="006F563F" w:rsidRDefault="00E55077" w:rsidP="00AD333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Because of an intimate understanding of its consumers, Almarai will be able to price at a premium witho</w:t>
      </w:r>
      <w:r w:rsidR="006F2872">
        <w:rPr>
          <w:rFonts w:ascii="Times New Roman" w:hAnsi="Times New Roman" w:cs="Times New Roman"/>
          <w:sz w:val="24"/>
          <w:szCs w:val="24"/>
        </w:rPr>
        <w:t xml:space="preserve">ut rattling any customer price sensitivities. This is all possible because of the added benefits and the perceived value company has successfully established in Saudi Arabia among other countries it has franchised its business. </w:t>
      </w:r>
      <w:r w:rsidR="00D07E05">
        <w:rPr>
          <w:rFonts w:ascii="Times New Roman" w:hAnsi="Times New Roman" w:cs="Times New Roman"/>
          <w:sz w:val="24"/>
          <w:szCs w:val="24"/>
        </w:rPr>
        <w:t xml:space="preserve">Almarai customers are motivated by the benefits they get from its dairy products, but not the pricing. Its psychographic is lifestyle oriented and the demographic is one with disposable income. A unique advantage of Almarai is the ability to touch both the innate health conscious and aspiring. </w:t>
      </w:r>
    </w:p>
    <w:p w:rsidR="00895F50" w:rsidRPr="00723FA8" w:rsidRDefault="00895F50" w:rsidP="00AD333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a cost perspective, margins are heavily dependent on the benefits consumers get from the product. The </w:t>
      </w:r>
      <w:r w:rsidR="009A5A67">
        <w:rPr>
          <w:rFonts w:ascii="Times New Roman" w:hAnsi="Times New Roman" w:cs="Times New Roman"/>
          <w:sz w:val="24"/>
          <w:szCs w:val="24"/>
        </w:rPr>
        <w:t>healthier</w:t>
      </w:r>
      <w:r>
        <w:rPr>
          <w:rFonts w:ascii="Times New Roman" w:hAnsi="Times New Roman" w:cs="Times New Roman"/>
          <w:sz w:val="24"/>
          <w:szCs w:val="24"/>
        </w:rPr>
        <w:t xml:space="preserve"> and fresh the ingredients, the higher the cost</w:t>
      </w:r>
      <w:r w:rsidR="001A4724">
        <w:rPr>
          <w:rFonts w:ascii="Times New Roman" w:hAnsi="Times New Roman" w:cs="Times New Roman"/>
          <w:sz w:val="24"/>
          <w:szCs w:val="24"/>
        </w:rPr>
        <w:t xml:space="preserve"> of the products will be set</w:t>
      </w:r>
      <w:r>
        <w:rPr>
          <w:rFonts w:ascii="Times New Roman" w:hAnsi="Times New Roman" w:cs="Times New Roman"/>
          <w:sz w:val="24"/>
          <w:szCs w:val="24"/>
        </w:rPr>
        <w:t xml:space="preserve">. Considering the higher costs involved in fresh milk, premium pricing will help counteract the increases in inventory </w:t>
      </w:r>
      <w:r w:rsidR="002A2D8C">
        <w:rPr>
          <w:rFonts w:ascii="Times New Roman" w:hAnsi="Times New Roman" w:cs="Times New Roman"/>
          <w:sz w:val="24"/>
          <w:szCs w:val="24"/>
        </w:rPr>
        <w:t xml:space="preserve">costs to ensure a industry standard profit margin which will help Almarai stay in a competitive edge. </w:t>
      </w:r>
    </w:p>
    <w:p w:rsidR="004A3F7A" w:rsidRPr="00723FA8" w:rsidRDefault="004A3F7A" w:rsidP="009F46FC">
      <w:pPr>
        <w:pStyle w:val="ListParagraph"/>
        <w:numPr>
          <w:ilvl w:val="0"/>
          <w:numId w:val="4"/>
        </w:numPr>
        <w:spacing w:before="120" w:after="120" w:line="480" w:lineRule="auto"/>
        <w:rPr>
          <w:rFonts w:ascii="Times New Roman" w:hAnsi="Times New Roman" w:cs="Times New Roman"/>
          <w:b/>
          <w:sz w:val="24"/>
          <w:szCs w:val="24"/>
        </w:rPr>
      </w:pPr>
      <w:r w:rsidRPr="00723FA8">
        <w:rPr>
          <w:rFonts w:ascii="Times New Roman" w:hAnsi="Times New Roman" w:cs="Times New Roman"/>
          <w:b/>
          <w:sz w:val="24"/>
          <w:szCs w:val="24"/>
        </w:rPr>
        <w:t>Place</w:t>
      </w:r>
    </w:p>
    <w:p w:rsidR="004A3F7A" w:rsidRDefault="00416ADF" w:rsidP="00D76D9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In the marketing mix, place is concerned with making products m</w:t>
      </w:r>
      <w:r w:rsidR="001F0BAF">
        <w:rPr>
          <w:rFonts w:ascii="Times New Roman" w:hAnsi="Times New Roman" w:cs="Times New Roman"/>
          <w:sz w:val="24"/>
          <w:szCs w:val="24"/>
        </w:rPr>
        <w:t xml:space="preserve">ore available to the consumers or in simple words </w:t>
      </w:r>
      <w:r w:rsidR="008E1E44">
        <w:rPr>
          <w:rFonts w:ascii="Times New Roman" w:hAnsi="Times New Roman" w:cs="Times New Roman"/>
          <w:sz w:val="24"/>
          <w:szCs w:val="24"/>
        </w:rPr>
        <w:t>distribution</w:t>
      </w:r>
      <w:r w:rsidR="001F0BAF">
        <w:rPr>
          <w:rFonts w:ascii="Times New Roman" w:hAnsi="Times New Roman" w:cs="Times New Roman"/>
          <w:sz w:val="24"/>
          <w:szCs w:val="24"/>
        </w:rPr>
        <w:t xml:space="preserve"> </w:t>
      </w:r>
      <w:r w:rsidR="008E1E44">
        <w:rPr>
          <w:rFonts w:ascii="Times New Roman" w:hAnsi="Times New Roman" w:cs="Times New Roman"/>
          <w:sz w:val="24"/>
          <w:szCs w:val="24"/>
        </w:rPr>
        <w:t xml:space="preserve">of products. </w:t>
      </w:r>
      <w:r w:rsidR="00BB33C0">
        <w:rPr>
          <w:rFonts w:ascii="Times New Roman" w:hAnsi="Times New Roman" w:cs="Times New Roman"/>
          <w:sz w:val="24"/>
          <w:szCs w:val="24"/>
        </w:rPr>
        <w:t xml:space="preserve">As </w:t>
      </w:r>
      <w:r w:rsidR="006371C4">
        <w:rPr>
          <w:rFonts w:ascii="Times New Roman" w:hAnsi="Times New Roman" w:cs="Times New Roman"/>
          <w:sz w:val="24"/>
          <w:szCs w:val="24"/>
        </w:rPr>
        <w:t xml:space="preserve">explained earlier, the business will be located </w:t>
      </w:r>
      <w:r w:rsidR="005A780D">
        <w:rPr>
          <w:rFonts w:ascii="Times New Roman" w:hAnsi="Times New Roman" w:cs="Times New Roman"/>
          <w:sz w:val="24"/>
          <w:szCs w:val="24"/>
        </w:rPr>
        <w:t>in</w:t>
      </w:r>
      <w:r w:rsidR="006371C4">
        <w:rPr>
          <w:rFonts w:ascii="Times New Roman" w:hAnsi="Times New Roman" w:cs="Times New Roman"/>
          <w:sz w:val="24"/>
          <w:szCs w:val="24"/>
        </w:rPr>
        <w:t xml:space="preserve"> </w:t>
      </w:r>
      <w:r w:rsidR="005A780D" w:rsidRPr="00723FA8">
        <w:rPr>
          <w:rFonts w:ascii="Times New Roman" w:hAnsi="Times New Roman" w:cs="Times New Roman"/>
          <w:sz w:val="24"/>
          <w:szCs w:val="24"/>
        </w:rPr>
        <w:t>Ross Park Mall, Pittsburgh, PA 15237, United States.</w:t>
      </w:r>
      <w:r w:rsidR="002E0A18">
        <w:rPr>
          <w:rFonts w:ascii="Times New Roman" w:hAnsi="Times New Roman" w:cs="Times New Roman"/>
          <w:sz w:val="24"/>
          <w:szCs w:val="24"/>
        </w:rPr>
        <w:t xml:space="preserve"> This is a good place to establish the business because the location of the mall makes it even more unique. </w:t>
      </w:r>
    </w:p>
    <w:p w:rsidR="004500E2" w:rsidRDefault="004500E2" w:rsidP="00723FA8">
      <w:pPr>
        <w:spacing w:before="120" w:after="12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Factors that make </w:t>
      </w:r>
      <w:r w:rsidRPr="00723FA8">
        <w:rPr>
          <w:rFonts w:ascii="Times New Roman" w:hAnsi="Times New Roman" w:cs="Times New Roman"/>
          <w:sz w:val="24"/>
          <w:szCs w:val="24"/>
        </w:rPr>
        <w:t>Ross Park Mall</w:t>
      </w:r>
      <w:r>
        <w:rPr>
          <w:rFonts w:ascii="Times New Roman" w:hAnsi="Times New Roman" w:cs="Times New Roman"/>
          <w:sz w:val="24"/>
          <w:szCs w:val="24"/>
        </w:rPr>
        <w:t xml:space="preserve"> unique for Business Establishment</w:t>
      </w:r>
    </w:p>
    <w:p w:rsidR="004500E2" w:rsidRDefault="004500E2" w:rsidP="005F574E">
      <w:pPr>
        <w:pStyle w:val="ListParagraph"/>
        <w:numPr>
          <w:ilvl w:val="0"/>
          <w:numId w:val="6"/>
        </w:numPr>
        <w:spacing w:before="120" w:after="120" w:line="480" w:lineRule="auto"/>
        <w:rPr>
          <w:rFonts w:ascii="Times New Roman" w:hAnsi="Times New Roman" w:cs="Times New Roman"/>
          <w:sz w:val="24"/>
          <w:szCs w:val="24"/>
        </w:rPr>
      </w:pPr>
      <w:r w:rsidRPr="009B1B4F">
        <w:rPr>
          <w:rFonts w:ascii="Times New Roman" w:hAnsi="Times New Roman" w:cs="Times New Roman"/>
          <w:sz w:val="24"/>
          <w:szCs w:val="24"/>
        </w:rPr>
        <w:t xml:space="preserve">There is increased number of potential customers that are more likely to walk past the mall. This is important because the business will be relying on customers that make impulse buying decisions. For example, people walking on a sunny day may stop over for a cold liquid buttermilk to refresh themselves. </w:t>
      </w:r>
    </w:p>
    <w:p w:rsidR="00667E80" w:rsidRDefault="00667E80" w:rsidP="005F574E">
      <w:pPr>
        <w:pStyle w:val="ListParagraph"/>
        <w:numPr>
          <w:ilvl w:val="0"/>
          <w:numId w:val="6"/>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The presence of a variety of food stores, and a number of food options make the place even busier. Almarai will take advantage of this by running its business next to more established competition in the same area. </w:t>
      </w:r>
    </w:p>
    <w:p w:rsidR="004F4D4E" w:rsidRDefault="004F4D4E" w:rsidP="005F574E">
      <w:pPr>
        <w:pStyle w:val="ListParagraph"/>
        <w:numPr>
          <w:ilvl w:val="0"/>
          <w:numId w:val="6"/>
        </w:numPr>
        <w:spacing w:before="120" w:after="120" w:line="480" w:lineRule="auto"/>
        <w:rPr>
          <w:rFonts w:ascii="Times New Roman" w:hAnsi="Times New Roman" w:cs="Times New Roman"/>
          <w:sz w:val="24"/>
          <w:szCs w:val="24"/>
        </w:rPr>
      </w:pPr>
      <w:r w:rsidRPr="00723FA8">
        <w:rPr>
          <w:rFonts w:ascii="Times New Roman" w:hAnsi="Times New Roman" w:cs="Times New Roman"/>
          <w:sz w:val="24"/>
          <w:szCs w:val="24"/>
        </w:rPr>
        <w:t>Ross Park Mall</w:t>
      </w:r>
      <w:r>
        <w:rPr>
          <w:rFonts w:ascii="Times New Roman" w:hAnsi="Times New Roman" w:cs="Times New Roman"/>
          <w:sz w:val="24"/>
          <w:szCs w:val="24"/>
        </w:rPr>
        <w:t xml:space="preserve"> where the business will be located is located in the town center and along the main street. Businesses should consider transport connections when locating in a town center. One positive point about </w:t>
      </w:r>
      <w:r w:rsidRPr="00723FA8">
        <w:rPr>
          <w:rFonts w:ascii="Times New Roman" w:hAnsi="Times New Roman" w:cs="Times New Roman"/>
          <w:sz w:val="24"/>
          <w:szCs w:val="24"/>
        </w:rPr>
        <w:t>Pittsburgh</w:t>
      </w:r>
      <w:r w:rsidR="001E40E7">
        <w:rPr>
          <w:rFonts w:ascii="Times New Roman" w:hAnsi="Times New Roman" w:cs="Times New Roman"/>
          <w:sz w:val="24"/>
          <w:szCs w:val="24"/>
        </w:rPr>
        <w:t xml:space="preserve"> is that there are some bus routes that terminate there, which suggest large numbers of customers are completing their journeys there. The most majority </w:t>
      </w:r>
      <w:r w:rsidR="005E794C">
        <w:rPr>
          <w:rFonts w:ascii="Times New Roman" w:hAnsi="Times New Roman" w:cs="Times New Roman"/>
          <w:sz w:val="24"/>
          <w:szCs w:val="24"/>
        </w:rPr>
        <w:t xml:space="preserve">of these customers are likely to be thirsty and perhaps hungry, therefore, increasing the chances of the business thriving in the area. </w:t>
      </w:r>
    </w:p>
    <w:p w:rsidR="00D531C6" w:rsidRDefault="00D531C6" w:rsidP="005F574E">
      <w:pPr>
        <w:pStyle w:val="ListParagraph"/>
        <w:numPr>
          <w:ilvl w:val="0"/>
          <w:numId w:val="6"/>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The business also targets customers who mainly travel by car and in relation to that Ross Park Mall has a good parking lot at the back and Almarai  may take advantage of such customers as well. </w:t>
      </w:r>
    </w:p>
    <w:p w:rsidR="00717572" w:rsidRPr="001A1428" w:rsidRDefault="00717572" w:rsidP="00717572">
      <w:pPr>
        <w:pStyle w:val="ListParagraph"/>
        <w:numPr>
          <w:ilvl w:val="0"/>
          <w:numId w:val="6"/>
        </w:numPr>
        <w:spacing w:after="120" w:line="480" w:lineRule="auto"/>
        <w:rPr>
          <w:rFonts w:ascii="Times New Roman" w:hAnsi="Times New Roman" w:cs="Times New Roman"/>
          <w:sz w:val="24"/>
          <w:szCs w:val="24"/>
        </w:rPr>
      </w:pPr>
      <w:r w:rsidRPr="001A1428">
        <w:rPr>
          <w:rFonts w:ascii="Times New Roman" w:hAnsi="Times New Roman" w:cs="Times New Roman"/>
          <w:sz w:val="24"/>
          <w:szCs w:val="24"/>
        </w:rPr>
        <w:t>Another advantage for locating our business in the South Point Mall is that customers like to shop around and compare what different food stores are offering. This means that customers will be attracted to areas where competing businesses are located. However, when locating close to competitive food stores, our business will be able to compete when compared with other businesses dealing with the same line of products as our business.</w:t>
      </w:r>
    </w:p>
    <w:p w:rsidR="00717572" w:rsidRDefault="00316C0B" w:rsidP="00AC3B5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Besides all that, Almarai will also be dealing with physic</w:t>
      </w:r>
      <w:r w:rsidR="00A90252">
        <w:rPr>
          <w:rFonts w:ascii="Times New Roman" w:hAnsi="Times New Roman" w:cs="Times New Roman"/>
          <w:sz w:val="24"/>
          <w:szCs w:val="24"/>
        </w:rPr>
        <w:t xml:space="preserve">al distribution of its products to the end user. There are number of ways the company will do to ensure </w:t>
      </w:r>
      <w:r w:rsidR="001A1BE0">
        <w:rPr>
          <w:rFonts w:ascii="Times New Roman" w:hAnsi="Times New Roman" w:cs="Times New Roman"/>
          <w:sz w:val="24"/>
          <w:szCs w:val="24"/>
        </w:rPr>
        <w:t xml:space="preserve">that </w:t>
      </w:r>
      <w:r w:rsidR="000B5E03">
        <w:rPr>
          <w:rFonts w:ascii="Times New Roman" w:hAnsi="Times New Roman" w:cs="Times New Roman"/>
          <w:sz w:val="24"/>
          <w:szCs w:val="24"/>
        </w:rPr>
        <w:t>its products reach</w:t>
      </w:r>
      <w:r w:rsidR="00A90252">
        <w:rPr>
          <w:rFonts w:ascii="Times New Roman" w:hAnsi="Times New Roman" w:cs="Times New Roman"/>
          <w:sz w:val="24"/>
          <w:szCs w:val="24"/>
        </w:rPr>
        <w:t xml:space="preserve"> the end user. </w:t>
      </w:r>
      <w:r w:rsidR="00D11B04">
        <w:rPr>
          <w:rFonts w:ascii="Times New Roman" w:hAnsi="Times New Roman" w:cs="Times New Roman"/>
          <w:sz w:val="24"/>
          <w:szCs w:val="24"/>
        </w:rPr>
        <w:t xml:space="preserve">For example, </w:t>
      </w:r>
      <w:r w:rsidR="000B5E03">
        <w:rPr>
          <w:rFonts w:ascii="Times New Roman" w:hAnsi="Times New Roman" w:cs="Times New Roman"/>
          <w:sz w:val="24"/>
          <w:szCs w:val="24"/>
        </w:rPr>
        <w:t xml:space="preserve">it will engage in what researchers call “direct distribution strategy.” Here, the company will be selling its products directly to consumers and this will be conducive enough depending on what the company will be trying to achieve. </w:t>
      </w:r>
      <w:r w:rsidR="00295086">
        <w:rPr>
          <w:rFonts w:ascii="Times New Roman" w:hAnsi="Times New Roman" w:cs="Times New Roman"/>
          <w:sz w:val="24"/>
          <w:szCs w:val="24"/>
        </w:rPr>
        <w:t xml:space="preserve">The other option is that the company will try to engage in the traditional retail </w:t>
      </w:r>
      <w:r w:rsidR="00471848">
        <w:rPr>
          <w:rFonts w:ascii="Times New Roman" w:hAnsi="Times New Roman" w:cs="Times New Roman"/>
          <w:sz w:val="24"/>
          <w:szCs w:val="24"/>
        </w:rPr>
        <w:t xml:space="preserve">model in which it will partner with other retailers or even schools where it will be selling its products in bulky. </w:t>
      </w:r>
    </w:p>
    <w:p w:rsidR="00A23CE2" w:rsidRPr="00D665C8" w:rsidRDefault="00A23CE2" w:rsidP="009752B0">
      <w:pPr>
        <w:pStyle w:val="ListParagraph"/>
        <w:numPr>
          <w:ilvl w:val="0"/>
          <w:numId w:val="4"/>
        </w:numPr>
        <w:spacing w:before="120" w:after="120" w:line="480" w:lineRule="auto"/>
        <w:rPr>
          <w:rFonts w:ascii="Times New Roman" w:hAnsi="Times New Roman" w:cs="Times New Roman"/>
          <w:b/>
          <w:sz w:val="24"/>
          <w:szCs w:val="24"/>
        </w:rPr>
      </w:pPr>
      <w:r w:rsidRPr="00D665C8">
        <w:rPr>
          <w:rFonts w:ascii="Times New Roman" w:hAnsi="Times New Roman" w:cs="Times New Roman"/>
          <w:b/>
          <w:sz w:val="24"/>
          <w:szCs w:val="24"/>
        </w:rPr>
        <w:t xml:space="preserve">Promotion </w:t>
      </w:r>
    </w:p>
    <w:p w:rsidR="00A23CE2" w:rsidRDefault="008D4CE3" w:rsidP="00AC3B5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Promotion is what Almarai will be using to create awareness of its products to the consumers. </w:t>
      </w:r>
      <w:r w:rsidR="00764C36">
        <w:rPr>
          <w:rFonts w:ascii="Times New Roman" w:hAnsi="Times New Roman" w:cs="Times New Roman"/>
          <w:sz w:val="24"/>
          <w:szCs w:val="24"/>
        </w:rPr>
        <w:t xml:space="preserve">There are numerous ways in which the company will promote its products. First, it will use social media platforms such as </w:t>
      </w:r>
      <w:r w:rsidR="00521EFF">
        <w:rPr>
          <w:rFonts w:ascii="Times New Roman" w:hAnsi="Times New Roman" w:cs="Times New Roman"/>
          <w:sz w:val="24"/>
          <w:szCs w:val="24"/>
        </w:rPr>
        <w:t xml:space="preserve">Facebook, Twitter, Instagram, and other health based social networking sites. </w:t>
      </w:r>
      <w:r w:rsidR="00C15F42">
        <w:rPr>
          <w:rFonts w:ascii="Times New Roman" w:hAnsi="Times New Roman" w:cs="Times New Roman"/>
          <w:sz w:val="24"/>
          <w:szCs w:val="24"/>
        </w:rPr>
        <w:t xml:space="preserve">It is also important to note here that promotion includes other things like advertising, sales promotion, and personal selling. </w:t>
      </w:r>
      <w:r w:rsidR="00663205">
        <w:rPr>
          <w:rFonts w:ascii="Times New Roman" w:hAnsi="Times New Roman" w:cs="Times New Roman"/>
          <w:sz w:val="24"/>
          <w:szCs w:val="24"/>
        </w:rPr>
        <w:t>To advertise the products, Almarai will use mass media such as TV ads and radio to send impersonal messa</w:t>
      </w:r>
      <w:r w:rsidR="008156C9">
        <w:rPr>
          <w:rFonts w:ascii="Times New Roman" w:hAnsi="Times New Roman" w:cs="Times New Roman"/>
          <w:sz w:val="24"/>
          <w:szCs w:val="24"/>
        </w:rPr>
        <w:t xml:space="preserve">ges to the consumers about health benefits associated with its products. </w:t>
      </w:r>
    </w:p>
    <w:p w:rsidR="00153185" w:rsidRPr="00714323" w:rsidRDefault="00153185" w:rsidP="00AC3B5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will also do sales promotions which will typically </w:t>
      </w:r>
      <w:r w:rsidR="008973B7">
        <w:rPr>
          <w:rFonts w:ascii="Times New Roman" w:hAnsi="Times New Roman" w:cs="Times New Roman"/>
          <w:sz w:val="24"/>
          <w:szCs w:val="24"/>
        </w:rPr>
        <w:t xml:space="preserve">be in form of discounts. Almarai will design sales promotions </w:t>
      </w:r>
      <w:r w:rsidR="00375127">
        <w:rPr>
          <w:rFonts w:ascii="Times New Roman" w:hAnsi="Times New Roman" w:cs="Times New Roman"/>
          <w:sz w:val="24"/>
          <w:szCs w:val="24"/>
        </w:rPr>
        <w:t>to persuade people to make immediate purchases</w:t>
      </w:r>
      <w:r w:rsidR="00F74EF1">
        <w:rPr>
          <w:rFonts w:ascii="Times New Roman" w:hAnsi="Times New Roman" w:cs="Times New Roman"/>
          <w:sz w:val="24"/>
          <w:szCs w:val="24"/>
        </w:rPr>
        <w:t>.</w:t>
      </w:r>
      <w:r w:rsidR="00547CFF">
        <w:rPr>
          <w:rFonts w:ascii="Times New Roman" w:hAnsi="Times New Roman" w:cs="Times New Roman"/>
          <w:sz w:val="24"/>
          <w:szCs w:val="24"/>
        </w:rPr>
        <w:t xml:space="preserve"> Researchers explain that sales promotion are important marketing because they help customers make informed decisions especially when they are evaluating</w:t>
      </w:r>
      <w:r w:rsidR="00605438">
        <w:rPr>
          <w:rFonts w:ascii="Times New Roman" w:hAnsi="Times New Roman" w:cs="Times New Roman"/>
          <w:sz w:val="24"/>
          <w:szCs w:val="24"/>
        </w:rPr>
        <w:t xml:space="preserve"> what product to purchase in a </w:t>
      </w:r>
      <w:r w:rsidR="00116CD6">
        <w:rPr>
          <w:rFonts w:ascii="Times New Roman" w:hAnsi="Times New Roman" w:cs="Times New Roman"/>
          <w:sz w:val="24"/>
          <w:szCs w:val="24"/>
        </w:rPr>
        <w:t>given category</w:t>
      </w:r>
      <w:r w:rsidR="00125E6C">
        <w:rPr>
          <w:rFonts w:ascii="Times New Roman" w:hAnsi="Times New Roman" w:cs="Times New Roman"/>
          <w:sz w:val="24"/>
          <w:szCs w:val="24"/>
        </w:rPr>
        <w:t xml:space="preserve"> (</w:t>
      </w:r>
      <w:r w:rsidR="00125E6C" w:rsidRPr="00911DD3">
        <w:rPr>
          <w:rFonts w:ascii="Times New Roman" w:eastAsiaTheme="majorEastAsia" w:hAnsi="Times New Roman" w:cs="Times New Roman"/>
          <w:bCs/>
          <w:sz w:val="24"/>
          <w:szCs w:val="24"/>
        </w:rPr>
        <w:t>Babin</w:t>
      </w:r>
      <w:r w:rsidR="00125E6C">
        <w:rPr>
          <w:rFonts w:ascii="Times New Roman" w:eastAsiaTheme="majorEastAsia" w:hAnsi="Times New Roman" w:cs="Times New Roman"/>
          <w:bCs/>
          <w:sz w:val="24"/>
          <w:szCs w:val="24"/>
        </w:rPr>
        <w:t xml:space="preserve"> &amp; Zikmund, </w:t>
      </w:r>
      <w:r w:rsidR="00125E6C" w:rsidRPr="00911DD3">
        <w:rPr>
          <w:rFonts w:ascii="Times New Roman" w:eastAsiaTheme="majorEastAsia" w:hAnsi="Times New Roman" w:cs="Times New Roman"/>
          <w:bCs/>
          <w:sz w:val="24"/>
          <w:szCs w:val="24"/>
        </w:rPr>
        <w:t>2015). </w:t>
      </w:r>
      <w:r w:rsidR="00116CD6">
        <w:rPr>
          <w:rFonts w:ascii="Times New Roman" w:hAnsi="Times New Roman" w:cs="Times New Roman"/>
          <w:sz w:val="24"/>
          <w:szCs w:val="24"/>
        </w:rPr>
        <w:t xml:space="preserve"> </w:t>
      </w:r>
      <w:r w:rsidR="00375127">
        <w:rPr>
          <w:rFonts w:ascii="Times New Roman" w:hAnsi="Times New Roman" w:cs="Times New Roman"/>
          <w:sz w:val="24"/>
          <w:szCs w:val="24"/>
        </w:rPr>
        <w:t xml:space="preserve"> </w:t>
      </w:r>
    </w:p>
    <w:p w:rsidR="00A70D8B" w:rsidRPr="00723FA8" w:rsidRDefault="00A70D8B" w:rsidP="00C7498F">
      <w:pPr>
        <w:spacing w:before="120" w:after="120" w:line="360" w:lineRule="auto"/>
        <w:rPr>
          <w:rFonts w:ascii="Times New Roman" w:hAnsi="Times New Roman" w:cs="Times New Roman"/>
          <w:sz w:val="24"/>
          <w:szCs w:val="24"/>
        </w:rPr>
      </w:pPr>
    </w:p>
    <w:p w:rsidR="00C7498F" w:rsidRPr="00723FA8" w:rsidRDefault="00C7498F">
      <w:pPr>
        <w:rPr>
          <w:rFonts w:ascii="Times New Roman" w:hAnsi="Times New Roman" w:cs="Times New Roman"/>
          <w:sz w:val="24"/>
          <w:szCs w:val="24"/>
        </w:rPr>
      </w:pPr>
      <w:r w:rsidRPr="00723FA8">
        <w:rPr>
          <w:rFonts w:ascii="Times New Roman" w:hAnsi="Times New Roman" w:cs="Times New Roman"/>
          <w:sz w:val="24"/>
          <w:szCs w:val="24"/>
        </w:rPr>
        <w:br w:type="page"/>
      </w:r>
    </w:p>
    <w:p w:rsidR="005D217D" w:rsidRPr="00723FA8" w:rsidRDefault="008C1097" w:rsidP="000A70E5">
      <w:pPr>
        <w:spacing w:before="120" w:after="120" w:line="480" w:lineRule="auto"/>
        <w:ind w:hanging="720"/>
        <w:jc w:val="center"/>
        <w:rPr>
          <w:rFonts w:ascii="Times New Roman" w:hAnsi="Times New Roman" w:cs="Times New Roman"/>
          <w:sz w:val="24"/>
          <w:szCs w:val="24"/>
        </w:rPr>
      </w:pPr>
      <w:r w:rsidRPr="00723FA8">
        <w:rPr>
          <w:rFonts w:ascii="Times New Roman" w:hAnsi="Times New Roman" w:cs="Times New Roman"/>
          <w:sz w:val="24"/>
          <w:szCs w:val="24"/>
        </w:rPr>
        <w:lastRenderedPageBreak/>
        <w:t>References</w:t>
      </w:r>
    </w:p>
    <w:p w:rsidR="00D956A7" w:rsidRDefault="008C1097" w:rsidP="000A70E5">
      <w:pPr>
        <w:pStyle w:val="Heading1"/>
        <w:shd w:val="clear" w:color="auto" w:fill="FFFFFF"/>
        <w:spacing w:before="120" w:after="120" w:line="480" w:lineRule="auto"/>
        <w:ind w:left="720" w:hanging="720"/>
        <w:textAlignment w:val="baseline"/>
        <w:rPr>
          <w:rFonts w:ascii="Times New Roman" w:hAnsi="Times New Roman" w:cs="Times New Roman"/>
          <w:b w:val="0"/>
          <w:bCs w:val="0"/>
          <w:color w:val="auto"/>
          <w:sz w:val="24"/>
          <w:szCs w:val="24"/>
        </w:rPr>
      </w:pPr>
      <w:r w:rsidRPr="00723FA8">
        <w:rPr>
          <w:rFonts w:ascii="Times New Roman" w:hAnsi="Times New Roman" w:cs="Times New Roman"/>
          <w:b w:val="0"/>
          <w:bCs w:val="0"/>
          <w:color w:val="auto"/>
          <w:sz w:val="24"/>
          <w:szCs w:val="24"/>
        </w:rPr>
        <w:t>Almarai Company</w:t>
      </w:r>
      <w:r w:rsidR="00AF3B4E" w:rsidRPr="00723FA8">
        <w:rPr>
          <w:rFonts w:ascii="Times New Roman" w:hAnsi="Times New Roman" w:cs="Times New Roman"/>
          <w:b w:val="0"/>
          <w:bCs w:val="0"/>
          <w:color w:val="auto"/>
          <w:sz w:val="24"/>
          <w:szCs w:val="24"/>
        </w:rPr>
        <w:t xml:space="preserve"> </w:t>
      </w:r>
      <w:r w:rsidRPr="00723FA8">
        <w:rPr>
          <w:rFonts w:ascii="Times New Roman" w:hAnsi="Times New Roman" w:cs="Times New Roman"/>
          <w:b w:val="0"/>
          <w:bCs w:val="0"/>
          <w:color w:val="auto"/>
          <w:sz w:val="24"/>
          <w:szCs w:val="24"/>
        </w:rPr>
        <w:t xml:space="preserve">(n.d). </w:t>
      </w:r>
      <w:r w:rsidRPr="00723FA8">
        <w:rPr>
          <w:rFonts w:ascii="Times New Roman" w:hAnsi="Times New Roman" w:cs="Times New Roman"/>
          <w:b w:val="0"/>
          <w:bCs w:val="0"/>
          <w:i/>
          <w:color w:val="auto"/>
          <w:sz w:val="24"/>
          <w:szCs w:val="24"/>
        </w:rPr>
        <w:t>Almarai Mission Statement</w:t>
      </w:r>
      <w:r w:rsidRPr="00723FA8">
        <w:rPr>
          <w:rFonts w:ascii="Times New Roman" w:hAnsi="Times New Roman" w:cs="Times New Roman"/>
          <w:b w:val="0"/>
          <w:bCs w:val="0"/>
          <w:color w:val="auto"/>
          <w:sz w:val="24"/>
          <w:szCs w:val="24"/>
        </w:rPr>
        <w:t>. Retrieved from &lt;</w:t>
      </w:r>
      <w:r w:rsidRPr="00723FA8">
        <w:rPr>
          <w:rFonts w:ascii="Times New Roman" w:hAnsi="Times New Roman" w:cs="Times New Roman"/>
          <w:b w:val="0"/>
          <w:sz w:val="24"/>
          <w:szCs w:val="24"/>
        </w:rPr>
        <w:t xml:space="preserve"> </w:t>
      </w:r>
      <w:hyperlink r:id="rId8" w:history="1">
        <w:r w:rsidRPr="00723FA8">
          <w:rPr>
            <w:rStyle w:val="Hyperlink"/>
            <w:rFonts w:ascii="Times New Roman" w:hAnsi="Times New Roman" w:cs="Times New Roman"/>
            <w:b w:val="0"/>
            <w:bCs w:val="0"/>
            <w:sz w:val="24"/>
            <w:szCs w:val="24"/>
          </w:rPr>
          <w:t>https://www.almarai.com/en/about/vision-mission</w:t>
        </w:r>
      </w:hyperlink>
      <w:r w:rsidRPr="00723FA8">
        <w:rPr>
          <w:rFonts w:ascii="Times New Roman" w:hAnsi="Times New Roman" w:cs="Times New Roman"/>
          <w:b w:val="0"/>
          <w:bCs w:val="0"/>
          <w:color w:val="auto"/>
          <w:sz w:val="24"/>
          <w:szCs w:val="24"/>
        </w:rPr>
        <w:t>&gt;</w:t>
      </w:r>
    </w:p>
    <w:p w:rsidR="000E06F9" w:rsidRPr="00723FA8" w:rsidRDefault="000E06F9" w:rsidP="000A70E5">
      <w:pPr>
        <w:pStyle w:val="Heading1"/>
        <w:shd w:val="clear" w:color="auto" w:fill="FFFFFF"/>
        <w:spacing w:before="120" w:after="120" w:line="480" w:lineRule="auto"/>
        <w:ind w:left="720" w:hanging="720"/>
        <w:textAlignment w:val="baseline"/>
        <w:rPr>
          <w:rFonts w:ascii="Times New Roman" w:hAnsi="Times New Roman" w:cs="Times New Roman"/>
          <w:b w:val="0"/>
          <w:bCs w:val="0"/>
          <w:color w:val="auto"/>
          <w:sz w:val="24"/>
          <w:szCs w:val="24"/>
        </w:rPr>
      </w:pPr>
      <w:r w:rsidRPr="00723FA8">
        <w:rPr>
          <w:rFonts w:ascii="Times New Roman" w:hAnsi="Times New Roman" w:cs="Times New Roman"/>
          <w:b w:val="0"/>
          <w:bCs w:val="0"/>
          <w:color w:val="auto"/>
          <w:sz w:val="24"/>
          <w:szCs w:val="24"/>
        </w:rPr>
        <w:t>Asad Sadi, M., &amp; Henderson, J. C. (2007). In search of greener pastures: Al-Marai and dairy food business in Saudi Arabia. British food journal, 109(8), 637-647.</w:t>
      </w:r>
    </w:p>
    <w:p w:rsidR="000E06F9" w:rsidRDefault="000E06F9" w:rsidP="000A70E5">
      <w:pPr>
        <w:pStyle w:val="Bibliography"/>
        <w:spacing w:before="120" w:after="120" w:line="480" w:lineRule="auto"/>
        <w:ind w:left="720" w:hanging="720"/>
        <w:rPr>
          <w:rFonts w:ascii="Times New Roman" w:eastAsiaTheme="majorEastAsia" w:hAnsi="Times New Roman" w:cs="Times New Roman"/>
          <w:bCs/>
          <w:sz w:val="24"/>
          <w:szCs w:val="24"/>
        </w:rPr>
      </w:pPr>
      <w:r w:rsidRPr="00C73C62">
        <w:rPr>
          <w:rFonts w:ascii="Times New Roman" w:eastAsiaTheme="majorEastAsia" w:hAnsi="Times New Roman" w:cs="Times New Roman"/>
          <w:bCs/>
          <w:sz w:val="24"/>
          <w:szCs w:val="24"/>
        </w:rPr>
        <w:t>Achtenhagen, L., Melin, L., &amp; Naldi, L. (2013). Dynamics of business models–strategizing, critical capabilities and activities for sustained value creation. Long range planning, 46(6), 427-442.</w:t>
      </w:r>
    </w:p>
    <w:p w:rsidR="000E06F9" w:rsidRDefault="000E06F9" w:rsidP="000A70E5">
      <w:pPr>
        <w:pStyle w:val="Bibliography"/>
        <w:spacing w:before="120" w:after="120" w:line="480" w:lineRule="auto"/>
        <w:ind w:left="720" w:hanging="720"/>
        <w:rPr>
          <w:rFonts w:ascii="Times New Roman" w:eastAsiaTheme="majorEastAsia" w:hAnsi="Times New Roman" w:cs="Times New Roman"/>
          <w:bCs/>
          <w:sz w:val="24"/>
          <w:szCs w:val="24"/>
        </w:rPr>
      </w:pPr>
      <w:r w:rsidRPr="00911DD3">
        <w:rPr>
          <w:rFonts w:ascii="Times New Roman" w:eastAsiaTheme="majorEastAsia" w:hAnsi="Times New Roman" w:cs="Times New Roman"/>
          <w:bCs/>
          <w:sz w:val="24"/>
          <w:szCs w:val="24"/>
        </w:rPr>
        <w:t>Babin, B. J., &amp; Zikmund, W. G. (2015). Exploring marketing research. Cengage Learning.</w:t>
      </w:r>
    </w:p>
    <w:p w:rsidR="000E06F9" w:rsidRPr="00911DD3" w:rsidRDefault="000E06F9" w:rsidP="000A70E5">
      <w:pPr>
        <w:pStyle w:val="Bibliography"/>
        <w:spacing w:before="120" w:after="120" w:line="480" w:lineRule="auto"/>
        <w:ind w:left="720" w:hanging="720"/>
        <w:rPr>
          <w:rFonts w:ascii="Times New Roman" w:eastAsiaTheme="majorEastAsia" w:hAnsi="Times New Roman" w:cs="Times New Roman"/>
          <w:bCs/>
          <w:sz w:val="24"/>
          <w:szCs w:val="24"/>
        </w:rPr>
      </w:pPr>
      <w:r w:rsidRPr="00911DD3">
        <w:rPr>
          <w:rFonts w:ascii="Times New Roman" w:eastAsiaTheme="majorEastAsia" w:hAnsi="Times New Roman" w:cs="Times New Roman"/>
          <w:bCs/>
          <w:sz w:val="24"/>
          <w:szCs w:val="24"/>
        </w:rPr>
        <w:t>Jacobs, D., Perera, D., &amp; Williams, T. (2014). Inflation and the Cost of Living. RBA Bulletin, March, 33-46.</w:t>
      </w:r>
    </w:p>
    <w:p w:rsidR="000E06F9" w:rsidRDefault="000E06F9" w:rsidP="000A70E5">
      <w:pPr>
        <w:pStyle w:val="Bibliography"/>
        <w:spacing w:before="120" w:after="120" w:line="480" w:lineRule="auto"/>
        <w:ind w:left="720" w:hanging="720"/>
        <w:rPr>
          <w:rFonts w:ascii="Times New Roman" w:eastAsiaTheme="majorEastAsia" w:hAnsi="Times New Roman" w:cs="Times New Roman"/>
          <w:bCs/>
          <w:sz w:val="24"/>
          <w:szCs w:val="24"/>
        </w:rPr>
      </w:pPr>
      <w:r w:rsidRPr="00723FA8">
        <w:rPr>
          <w:rFonts w:ascii="Times New Roman" w:eastAsiaTheme="majorEastAsia" w:hAnsi="Times New Roman" w:cs="Times New Roman"/>
          <w:bCs/>
          <w:sz w:val="24"/>
          <w:szCs w:val="24"/>
        </w:rPr>
        <w:t xml:space="preserve">Jorden, R. (2014, September 15). What are the Real Small Business Survival Rates? Retrieved from www.linkedin.com/pulse: </w:t>
      </w:r>
      <w:hyperlink r:id="rId9" w:history="1">
        <w:r w:rsidRPr="00723FA8">
          <w:rPr>
            <w:rStyle w:val="Hyperlink"/>
            <w:rFonts w:ascii="Times New Roman" w:eastAsiaTheme="majorEastAsia" w:hAnsi="Times New Roman" w:cs="Times New Roman"/>
            <w:bCs/>
            <w:sz w:val="24"/>
            <w:szCs w:val="24"/>
          </w:rPr>
          <w:t>https://www.linkedin.com/pulse/20140915223641-170128193-what-are-the-real-small-business-survival-rates</w:t>
        </w:r>
      </w:hyperlink>
    </w:p>
    <w:p w:rsidR="007F347F" w:rsidRDefault="00526E46" w:rsidP="000A70E5">
      <w:pPr>
        <w:tabs>
          <w:tab w:val="num" w:pos="720"/>
        </w:tabs>
        <w:spacing w:before="120" w:after="120" w:line="480" w:lineRule="auto"/>
        <w:ind w:left="720" w:hanging="720"/>
        <w:rPr>
          <w:rFonts w:ascii="Times New Roman" w:hAnsi="Times New Roman" w:cs="Times New Roman"/>
          <w:color w:val="222222"/>
          <w:sz w:val="24"/>
          <w:szCs w:val="24"/>
          <w:shd w:val="clear" w:color="auto" w:fill="FFFFFF"/>
        </w:rPr>
      </w:pPr>
      <w:r w:rsidRPr="001A1428">
        <w:rPr>
          <w:rFonts w:ascii="Times New Roman" w:hAnsi="Times New Roman" w:cs="Times New Roman"/>
          <w:color w:val="222222"/>
          <w:sz w:val="24"/>
          <w:szCs w:val="24"/>
          <w:shd w:val="clear" w:color="auto" w:fill="FFFFFF"/>
        </w:rPr>
        <w:t>Russell, R. S., &amp; Taylor-Iii, B. W. (2008). Operations management along the supply</w:t>
      </w:r>
      <w:r w:rsidRPr="001A1428">
        <w:rPr>
          <w:rFonts w:ascii="Times New Roman" w:hAnsi="Times New Roman" w:cs="Times New Roman"/>
          <w:i/>
          <w:iCs/>
          <w:color w:val="222222"/>
          <w:sz w:val="24"/>
          <w:szCs w:val="24"/>
          <w:shd w:val="clear" w:color="auto" w:fill="FFFFFF"/>
        </w:rPr>
        <w:t xml:space="preserve"> chain</w:t>
      </w:r>
      <w:r w:rsidRPr="001A1428">
        <w:rPr>
          <w:rFonts w:ascii="Times New Roman" w:hAnsi="Times New Roman" w:cs="Times New Roman"/>
          <w:color w:val="222222"/>
          <w:sz w:val="24"/>
          <w:szCs w:val="24"/>
          <w:shd w:val="clear" w:color="auto" w:fill="FFFFFF"/>
        </w:rPr>
        <w:t>. John Wiley &amp; Sons.</w:t>
      </w:r>
    </w:p>
    <w:p w:rsidR="00102113" w:rsidRDefault="00D956A7" w:rsidP="00102113">
      <w:pPr>
        <w:tabs>
          <w:tab w:val="num" w:pos="720"/>
        </w:tabs>
        <w:spacing w:before="120" w:after="120" w:line="480" w:lineRule="auto"/>
        <w:ind w:left="720" w:hanging="720"/>
        <w:rPr>
          <w:rFonts w:ascii="Times New Roman" w:hAnsi="Times New Roman" w:cs="Times New Roman"/>
          <w:sz w:val="24"/>
          <w:szCs w:val="24"/>
        </w:rPr>
      </w:pPr>
      <w:r w:rsidRPr="006F5388">
        <w:rPr>
          <w:rFonts w:ascii="Times New Roman" w:hAnsi="Times New Roman" w:cs="Times New Roman"/>
          <w:color w:val="222222"/>
          <w:sz w:val="24"/>
          <w:szCs w:val="24"/>
          <w:shd w:val="clear" w:color="auto" w:fill="FFFFFF"/>
        </w:rPr>
        <w:t>Sadi</w:t>
      </w:r>
      <w:r w:rsidRPr="00723FA8">
        <w:rPr>
          <w:rFonts w:ascii="Times New Roman" w:hAnsi="Times New Roman" w:cs="Times New Roman"/>
          <w:sz w:val="24"/>
          <w:szCs w:val="24"/>
        </w:rPr>
        <w:t>, M. A. (2014). Marketing trends and future challenges: A review of dairy industry in Saudi</w:t>
      </w:r>
      <w:r w:rsidRPr="00723FA8">
        <w:rPr>
          <w:rFonts w:ascii="Times New Roman" w:hAnsi="Times New Roman" w:cs="Times New Roman"/>
          <w:color w:val="222222"/>
          <w:sz w:val="24"/>
          <w:szCs w:val="24"/>
          <w:shd w:val="clear" w:color="auto" w:fill="FFFFFF"/>
        </w:rPr>
        <w:t xml:space="preserve"> </w:t>
      </w:r>
      <w:r w:rsidRPr="00723FA8">
        <w:rPr>
          <w:rFonts w:ascii="Times New Roman" w:hAnsi="Times New Roman" w:cs="Times New Roman"/>
          <w:sz w:val="24"/>
          <w:szCs w:val="24"/>
        </w:rPr>
        <w:t>Arabia. International journal of dairy technology, 67(4), 459-466.</w:t>
      </w:r>
    </w:p>
    <w:p w:rsidR="00A84AD0" w:rsidRDefault="006F21E5" w:rsidP="00A84AD0">
      <w:pPr>
        <w:tabs>
          <w:tab w:val="num" w:pos="720"/>
        </w:tabs>
        <w:spacing w:before="120" w:after="120" w:line="480" w:lineRule="auto"/>
        <w:ind w:left="720" w:hanging="720"/>
        <w:rPr>
          <w:rFonts w:ascii="Times New Roman" w:hAnsi="Times New Roman" w:cs="Times New Roman"/>
          <w:color w:val="222222"/>
          <w:sz w:val="24"/>
          <w:szCs w:val="24"/>
          <w:shd w:val="clear" w:color="auto" w:fill="FFFFFF"/>
        </w:rPr>
      </w:pPr>
      <w:r w:rsidRPr="00723FA8">
        <w:rPr>
          <w:rFonts w:ascii="Times New Roman" w:hAnsi="Times New Roman" w:cs="Times New Roman"/>
          <w:sz w:val="24"/>
          <w:szCs w:val="24"/>
        </w:rPr>
        <w:t>Sloan, A. E., &amp; Hutt, C. A. (2015). Repositioning Nutraceutical Products for Growth</w:t>
      </w:r>
      <w:r w:rsidRPr="00723FA8">
        <w:rPr>
          <w:rFonts w:ascii="Times New Roman" w:hAnsi="Times New Roman" w:cs="Times New Roman"/>
          <w:color w:val="222222"/>
          <w:sz w:val="24"/>
          <w:szCs w:val="24"/>
          <w:shd w:val="clear" w:color="auto" w:fill="FFFFFF"/>
        </w:rPr>
        <w:t xml:space="preserve"> Markets. </w:t>
      </w:r>
      <w:r w:rsidRPr="00723FA8">
        <w:rPr>
          <w:rFonts w:ascii="Times New Roman" w:hAnsi="Times New Roman" w:cs="Times New Roman"/>
          <w:i/>
          <w:iCs/>
          <w:color w:val="222222"/>
          <w:sz w:val="24"/>
          <w:szCs w:val="24"/>
          <w:shd w:val="clear" w:color="auto" w:fill="FFFFFF"/>
        </w:rPr>
        <w:t>Nutraceuticals World</w:t>
      </w:r>
      <w:r w:rsidRPr="00723FA8">
        <w:rPr>
          <w:rFonts w:ascii="Times New Roman" w:hAnsi="Times New Roman" w:cs="Times New Roman"/>
          <w:color w:val="222222"/>
          <w:sz w:val="24"/>
          <w:szCs w:val="24"/>
          <w:shd w:val="clear" w:color="auto" w:fill="FFFFFF"/>
        </w:rPr>
        <w:t>, 2015-09.</w:t>
      </w:r>
    </w:p>
    <w:p w:rsidR="002B5B5D" w:rsidRPr="00A84AD0" w:rsidRDefault="002B5B5D" w:rsidP="00A84AD0">
      <w:pPr>
        <w:tabs>
          <w:tab w:val="num" w:pos="720"/>
        </w:tabs>
        <w:spacing w:before="120" w:after="120" w:line="480" w:lineRule="auto"/>
        <w:ind w:left="720" w:hanging="720"/>
        <w:rPr>
          <w:rFonts w:ascii="Times New Roman" w:hAnsi="Times New Roman" w:cs="Times New Roman"/>
          <w:sz w:val="24"/>
          <w:szCs w:val="24"/>
        </w:rPr>
      </w:pPr>
      <w:r w:rsidRPr="00A84AD0">
        <w:rPr>
          <w:rFonts w:ascii="Times New Roman" w:hAnsi="Times New Roman" w:cs="Times New Roman"/>
          <w:sz w:val="24"/>
          <w:szCs w:val="24"/>
        </w:rPr>
        <w:t>Storey, D. J. (2016). Understanding the small business sector. Routledge.</w:t>
      </w:r>
    </w:p>
    <w:p w:rsidR="00426BF2" w:rsidRPr="004E67B4" w:rsidRDefault="00426BF2" w:rsidP="000A70E5">
      <w:pPr>
        <w:pStyle w:val="Heading1"/>
        <w:shd w:val="clear" w:color="auto" w:fill="FFFFFF"/>
        <w:spacing w:before="120" w:after="120" w:line="480" w:lineRule="auto"/>
        <w:ind w:left="720" w:hanging="720"/>
        <w:textAlignment w:val="baseline"/>
        <w:rPr>
          <w:rFonts w:ascii="Times New Roman" w:hAnsi="Times New Roman" w:cs="Times New Roman"/>
          <w:b w:val="0"/>
          <w:bCs w:val="0"/>
          <w:color w:val="auto"/>
          <w:sz w:val="24"/>
          <w:szCs w:val="24"/>
        </w:rPr>
      </w:pPr>
      <w:r w:rsidRPr="004E67B4">
        <w:rPr>
          <w:rFonts w:ascii="Times New Roman" w:hAnsi="Times New Roman" w:cs="Times New Roman"/>
          <w:b w:val="0"/>
          <w:color w:val="auto"/>
          <w:sz w:val="24"/>
          <w:szCs w:val="24"/>
        </w:rPr>
        <w:lastRenderedPageBreak/>
        <w:t>Tetra Pak Dairy (2015). Tetra Pack Dairy Index 2015: the Report and background.</w:t>
      </w:r>
      <w:r w:rsidRPr="004E67B4">
        <w:rPr>
          <w:rFonts w:ascii="Times New Roman" w:hAnsi="Times New Roman" w:cs="Times New Roman"/>
          <w:b w:val="0"/>
          <w:bCs w:val="0"/>
          <w:color w:val="auto"/>
          <w:sz w:val="24"/>
          <w:szCs w:val="24"/>
        </w:rPr>
        <w:t xml:space="preserve"> Retrieved from&lt;</w:t>
      </w:r>
      <w:r w:rsidR="00D65497" w:rsidRPr="004E67B4">
        <w:rPr>
          <w:rFonts w:ascii="Times New Roman" w:hAnsi="Times New Roman" w:cs="Times New Roman"/>
          <w:b w:val="0"/>
          <w:bCs w:val="0"/>
          <w:color w:val="auto"/>
          <w:sz w:val="24"/>
          <w:szCs w:val="24"/>
        </w:rPr>
        <w:t xml:space="preserve"> </w:t>
      </w:r>
      <w:hyperlink r:id="rId10" w:history="1">
        <w:r w:rsidR="00D65497" w:rsidRPr="004E67B4">
          <w:rPr>
            <w:rFonts w:ascii="Times New Roman" w:hAnsi="Times New Roman" w:cs="Times New Roman"/>
            <w:b w:val="0"/>
            <w:bCs w:val="0"/>
            <w:color w:val="auto"/>
            <w:sz w:val="24"/>
            <w:szCs w:val="24"/>
          </w:rPr>
          <w:t>https://www.tetrapak.com/about/tetra-pak-index/dairy-index</w:t>
        </w:r>
      </w:hyperlink>
      <w:r w:rsidR="00D65497" w:rsidRPr="004E67B4">
        <w:rPr>
          <w:rFonts w:ascii="Times New Roman" w:hAnsi="Times New Roman" w:cs="Times New Roman"/>
          <w:b w:val="0"/>
          <w:bCs w:val="0"/>
          <w:color w:val="auto"/>
          <w:sz w:val="24"/>
          <w:szCs w:val="24"/>
        </w:rPr>
        <w:t>&gt;</w:t>
      </w:r>
    </w:p>
    <w:p w:rsidR="00D65497" w:rsidRPr="00426BF2" w:rsidRDefault="00D65497" w:rsidP="00426BF2"/>
    <w:p w:rsidR="00426BF2" w:rsidRPr="00426BF2" w:rsidRDefault="00426BF2" w:rsidP="00426BF2"/>
    <w:sectPr w:rsidR="00426BF2" w:rsidRPr="00426BF2" w:rsidSect="005B6438">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6E1D" w:rsidRDefault="003B6E1D" w:rsidP="007F7586">
      <w:pPr>
        <w:spacing w:after="0" w:line="240" w:lineRule="auto"/>
      </w:pPr>
      <w:r>
        <w:separator/>
      </w:r>
    </w:p>
  </w:endnote>
  <w:endnote w:type="continuationSeparator" w:id="1">
    <w:p w:rsidR="003B6E1D" w:rsidRDefault="003B6E1D" w:rsidP="007F7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6E1D" w:rsidRDefault="003B6E1D" w:rsidP="007F7586">
      <w:pPr>
        <w:spacing w:after="0" w:line="240" w:lineRule="auto"/>
      </w:pPr>
      <w:r>
        <w:separator/>
      </w:r>
    </w:p>
  </w:footnote>
  <w:footnote w:type="continuationSeparator" w:id="1">
    <w:p w:rsidR="003B6E1D" w:rsidRDefault="003B6E1D" w:rsidP="007F75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86" w:rsidRPr="007F7586" w:rsidRDefault="007F7586" w:rsidP="007F7586">
    <w:pPr>
      <w:pStyle w:val="Header"/>
      <w:jc w:val="right"/>
      <w:rPr>
        <w:rFonts w:ascii="Times New Roman" w:hAnsi="Times New Roman" w:cs="Times New Roman"/>
        <w:sz w:val="24"/>
        <w:szCs w:val="24"/>
      </w:rPr>
    </w:pPr>
    <w:r w:rsidRPr="007F7586">
      <w:rPr>
        <w:rFonts w:ascii="Times New Roman" w:hAnsi="Times New Roman" w:cs="Times New Roman"/>
        <w:sz w:val="24"/>
        <w:szCs w:val="24"/>
      </w:rPr>
      <w:fldChar w:fldCharType="begin"/>
    </w:r>
    <w:r w:rsidRPr="007F7586">
      <w:rPr>
        <w:rFonts w:ascii="Times New Roman" w:hAnsi="Times New Roman" w:cs="Times New Roman"/>
        <w:sz w:val="24"/>
        <w:szCs w:val="24"/>
      </w:rPr>
      <w:instrText xml:space="preserve"> PAGE   \* MERGEFORMAT </w:instrText>
    </w:r>
    <w:r w:rsidRPr="007F7586">
      <w:rPr>
        <w:rFonts w:ascii="Times New Roman" w:hAnsi="Times New Roman" w:cs="Times New Roman"/>
        <w:sz w:val="24"/>
        <w:szCs w:val="24"/>
      </w:rPr>
      <w:fldChar w:fldCharType="separate"/>
    </w:r>
    <w:r w:rsidR="006E2737">
      <w:rPr>
        <w:rFonts w:ascii="Times New Roman" w:hAnsi="Times New Roman" w:cs="Times New Roman"/>
        <w:noProof/>
        <w:sz w:val="24"/>
        <w:szCs w:val="24"/>
      </w:rPr>
      <w:t>1</w:t>
    </w:r>
    <w:r w:rsidRPr="007F7586">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737CE"/>
    <w:multiLevelType w:val="hybridMultilevel"/>
    <w:tmpl w:val="51DA9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405D7F"/>
    <w:multiLevelType w:val="hybridMultilevel"/>
    <w:tmpl w:val="55F4DA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614B19"/>
    <w:multiLevelType w:val="hybridMultilevel"/>
    <w:tmpl w:val="A2729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7E01C4"/>
    <w:multiLevelType w:val="hybridMultilevel"/>
    <w:tmpl w:val="126400AA"/>
    <w:lvl w:ilvl="0" w:tplc="2ED60F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59762A"/>
    <w:multiLevelType w:val="hybridMultilevel"/>
    <w:tmpl w:val="FE28D03A"/>
    <w:lvl w:ilvl="0" w:tplc="A7944B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AD63F7"/>
    <w:multiLevelType w:val="hybridMultilevel"/>
    <w:tmpl w:val="849CC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5F27FA"/>
    <w:multiLevelType w:val="hybridMultilevel"/>
    <w:tmpl w:val="D004C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4F0E35"/>
    <w:multiLevelType w:val="hybridMultilevel"/>
    <w:tmpl w:val="298A08AC"/>
    <w:lvl w:ilvl="0" w:tplc="30A45BD0">
      <w:start w:val="1"/>
      <w:numFmt w:val="lowerLetter"/>
      <w:lvlText w:val="(%1)"/>
      <w:lvlJc w:val="left"/>
      <w:pPr>
        <w:ind w:left="720" w:hanging="360"/>
      </w:pPr>
      <w:rPr>
        <w:rFonts w:asciiTheme="minorHAnsi" w:eastAsiaTheme="minorHAnsi" w:hAnsiTheme="min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481A7E"/>
    <w:multiLevelType w:val="hybridMultilevel"/>
    <w:tmpl w:val="35820C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5E2C3B"/>
    <w:multiLevelType w:val="hybridMultilevel"/>
    <w:tmpl w:val="C3CC171A"/>
    <w:lvl w:ilvl="0" w:tplc="CC8CA57A">
      <w:start w:val="1"/>
      <w:numFmt w:val="bullet"/>
      <w:lvlText w:val="-"/>
      <w:lvlJc w:val="left"/>
      <w:pPr>
        <w:ind w:left="1080" w:hanging="360"/>
      </w:pPr>
      <w:rPr>
        <w:rFonts w:ascii="Times New Roman" w:eastAsiaTheme="maj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2723938"/>
    <w:multiLevelType w:val="hybridMultilevel"/>
    <w:tmpl w:val="A52CF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F7B0865"/>
    <w:multiLevelType w:val="hybridMultilevel"/>
    <w:tmpl w:val="9754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1370E47"/>
    <w:multiLevelType w:val="hybridMultilevel"/>
    <w:tmpl w:val="1596761C"/>
    <w:lvl w:ilvl="0" w:tplc="89C0F3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3"/>
  </w:num>
  <w:num w:numId="5">
    <w:abstractNumId w:val="11"/>
  </w:num>
  <w:num w:numId="6">
    <w:abstractNumId w:val="8"/>
  </w:num>
  <w:num w:numId="7">
    <w:abstractNumId w:val="7"/>
  </w:num>
  <w:num w:numId="8">
    <w:abstractNumId w:val="10"/>
  </w:num>
  <w:num w:numId="9">
    <w:abstractNumId w:val="12"/>
  </w:num>
  <w:num w:numId="10">
    <w:abstractNumId w:val="1"/>
  </w:num>
  <w:num w:numId="11">
    <w:abstractNumId w:val="5"/>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characterSpacingControl w:val="doNotCompress"/>
  <w:footnotePr>
    <w:footnote w:id="0"/>
    <w:footnote w:id="1"/>
  </w:footnotePr>
  <w:endnotePr>
    <w:endnote w:id="0"/>
    <w:endnote w:id="1"/>
  </w:endnotePr>
  <w:compat/>
  <w:rsids>
    <w:rsidRoot w:val="005D217D"/>
    <w:rsid w:val="00000930"/>
    <w:rsid w:val="00004679"/>
    <w:rsid w:val="00005499"/>
    <w:rsid w:val="000111A0"/>
    <w:rsid w:val="00012744"/>
    <w:rsid w:val="000155AE"/>
    <w:rsid w:val="000177E4"/>
    <w:rsid w:val="000214C0"/>
    <w:rsid w:val="0002274D"/>
    <w:rsid w:val="000232AA"/>
    <w:rsid w:val="000250B2"/>
    <w:rsid w:val="000259F5"/>
    <w:rsid w:val="00026E9C"/>
    <w:rsid w:val="000351E8"/>
    <w:rsid w:val="00042F7C"/>
    <w:rsid w:val="00044B66"/>
    <w:rsid w:val="00050611"/>
    <w:rsid w:val="0007155F"/>
    <w:rsid w:val="000731BD"/>
    <w:rsid w:val="0007714A"/>
    <w:rsid w:val="00077398"/>
    <w:rsid w:val="00080E8B"/>
    <w:rsid w:val="00083002"/>
    <w:rsid w:val="00084E0D"/>
    <w:rsid w:val="00086B82"/>
    <w:rsid w:val="000A05DD"/>
    <w:rsid w:val="000A1509"/>
    <w:rsid w:val="000A3955"/>
    <w:rsid w:val="000A5654"/>
    <w:rsid w:val="000A5715"/>
    <w:rsid w:val="000A61FA"/>
    <w:rsid w:val="000A6674"/>
    <w:rsid w:val="000A70E5"/>
    <w:rsid w:val="000A730F"/>
    <w:rsid w:val="000A7605"/>
    <w:rsid w:val="000B1FBD"/>
    <w:rsid w:val="000B2A8E"/>
    <w:rsid w:val="000B375E"/>
    <w:rsid w:val="000B5E03"/>
    <w:rsid w:val="000B6983"/>
    <w:rsid w:val="000B7F9D"/>
    <w:rsid w:val="000C0A6D"/>
    <w:rsid w:val="000C5FFF"/>
    <w:rsid w:val="000C699E"/>
    <w:rsid w:val="000D091E"/>
    <w:rsid w:val="000D2D89"/>
    <w:rsid w:val="000D4856"/>
    <w:rsid w:val="000D4DA4"/>
    <w:rsid w:val="000D5DFA"/>
    <w:rsid w:val="000D641F"/>
    <w:rsid w:val="000E06F9"/>
    <w:rsid w:val="000E536B"/>
    <w:rsid w:val="000E5FA4"/>
    <w:rsid w:val="000E7FA4"/>
    <w:rsid w:val="000F2BE8"/>
    <w:rsid w:val="000F6EC0"/>
    <w:rsid w:val="000F7C3A"/>
    <w:rsid w:val="0010013D"/>
    <w:rsid w:val="00102113"/>
    <w:rsid w:val="0010565C"/>
    <w:rsid w:val="001060B8"/>
    <w:rsid w:val="001067EA"/>
    <w:rsid w:val="00113538"/>
    <w:rsid w:val="001137C9"/>
    <w:rsid w:val="00113C1C"/>
    <w:rsid w:val="001146AC"/>
    <w:rsid w:val="00116273"/>
    <w:rsid w:val="001164DF"/>
    <w:rsid w:val="00116CD6"/>
    <w:rsid w:val="0012573C"/>
    <w:rsid w:val="00125E6C"/>
    <w:rsid w:val="00140318"/>
    <w:rsid w:val="00141771"/>
    <w:rsid w:val="0014350B"/>
    <w:rsid w:val="00144FF3"/>
    <w:rsid w:val="00153185"/>
    <w:rsid w:val="001622DB"/>
    <w:rsid w:val="00166E8A"/>
    <w:rsid w:val="00175EBB"/>
    <w:rsid w:val="00177288"/>
    <w:rsid w:val="0017741C"/>
    <w:rsid w:val="001820FE"/>
    <w:rsid w:val="00182E6F"/>
    <w:rsid w:val="001837BD"/>
    <w:rsid w:val="00184DD2"/>
    <w:rsid w:val="0019262E"/>
    <w:rsid w:val="00193242"/>
    <w:rsid w:val="001A1BE0"/>
    <w:rsid w:val="001A4724"/>
    <w:rsid w:val="001A50E0"/>
    <w:rsid w:val="001A60A7"/>
    <w:rsid w:val="001B6ECA"/>
    <w:rsid w:val="001C0354"/>
    <w:rsid w:val="001C1084"/>
    <w:rsid w:val="001C7431"/>
    <w:rsid w:val="001D17B4"/>
    <w:rsid w:val="001D34AE"/>
    <w:rsid w:val="001D4099"/>
    <w:rsid w:val="001D6156"/>
    <w:rsid w:val="001E2B89"/>
    <w:rsid w:val="001E40E7"/>
    <w:rsid w:val="001E4513"/>
    <w:rsid w:val="001F0BAF"/>
    <w:rsid w:val="001F1567"/>
    <w:rsid w:val="001F434E"/>
    <w:rsid w:val="001F5524"/>
    <w:rsid w:val="001F7488"/>
    <w:rsid w:val="00200CF9"/>
    <w:rsid w:val="002020B7"/>
    <w:rsid w:val="00204910"/>
    <w:rsid w:val="0020647C"/>
    <w:rsid w:val="002115EF"/>
    <w:rsid w:val="0021348E"/>
    <w:rsid w:val="00217E26"/>
    <w:rsid w:val="00224EDC"/>
    <w:rsid w:val="00226D7F"/>
    <w:rsid w:val="00226EB1"/>
    <w:rsid w:val="00227B8A"/>
    <w:rsid w:val="00235CBB"/>
    <w:rsid w:val="00236A97"/>
    <w:rsid w:val="002372C9"/>
    <w:rsid w:val="00240EAD"/>
    <w:rsid w:val="002415CC"/>
    <w:rsid w:val="00243771"/>
    <w:rsid w:val="00246182"/>
    <w:rsid w:val="00252FD6"/>
    <w:rsid w:val="00253AD1"/>
    <w:rsid w:val="0025411A"/>
    <w:rsid w:val="002604AB"/>
    <w:rsid w:val="002619F5"/>
    <w:rsid w:val="00265EB1"/>
    <w:rsid w:val="00276659"/>
    <w:rsid w:val="002775A4"/>
    <w:rsid w:val="00280D0A"/>
    <w:rsid w:val="00282DA4"/>
    <w:rsid w:val="002878E0"/>
    <w:rsid w:val="002908B7"/>
    <w:rsid w:val="00295086"/>
    <w:rsid w:val="002A2D8C"/>
    <w:rsid w:val="002A37E7"/>
    <w:rsid w:val="002A7F66"/>
    <w:rsid w:val="002B13AB"/>
    <w:rsid w:val="002B2863"/>
    <w:rsid w:val="002B5B5D"/>
    <w:rsid w:val="002C6944"/>
    <w:rsid w:val="002C73AD"/>
    <w:rsid w:val="002D3CCD"/>
    <w:rsid w:val="002D590A"/>
    <w:rsid w:val="002E0965"/>
    <w:rsid w:val="002E0A18"/>
    <w:rsid w:val="002E140A"/>
    <w:rsid w:val="002E51EC"/>
    <w:rsid w:val="002E6D4D"/>
    <w:rsid w:val="002F4FCA"/>
    <w:rsid w:val="003005CA"/>
    <w:rsid w:val="00300C84"/>
    <w:rsid w:val="0030524C"/>
    <w:rsid w:val="00314B7B"/>
    <w:rsid w:val="00315350"/>
    <w:rsid w:val="00316C0B"/>
    <w:rsid w:val="0032146E"/>
    <w:rsid w:val="003224C6"/>
    <w:rsid w:val="003247FE"/>
    <w:rsid w:val="003250B9"/>
    <w:rsid w:val="0032743B"/>
    <w:rsid w:val="0033127C"/>
    <w:rsid w:val="00335576"/>
    <w:rsid w:val="00343F43"/>
    <w:rsid w:val="003446BA"/>
    <w:rsid w:val="003468D1"/>
    <w:rsid w:val="0035404A"/>
    <w:rsid w:val="00355981"/>
    <w:rsid w:val="00357E1B"/>
    <w:rsid w:val="003616B2"/>
    <w:rsid w:val="00361AA5"/>
    <w:rsid w:val="00366BAE"/>
    <w:rsid w:val="00366C76"/>
    <w:rsid w:val="00371EE8"/>
    <w:rsid w:val="003735C9"/>
    <w:rsid w:val="00375127"/>
    <w:rsid w:val="00375425"/>
    <w:rsid w:val="00376C3F"/>
    <w:rsid w:val="00380B99"/>
    <w:rsid w:val="00383CC8"/>
    <w:rsid w:val="003866A0"/>
    <w:rsid w:val="00386B56"/>
    <w:rsid w:val="00387807"/>
    <w:rsid w:val="00387862"/>
    <w:rsid w:val="00391E5B"/>
    <w:rsid w:val="003928D8"/>
    <w:rsid w:val="00394143"/>
    <w:rsid w:val="00395401"/>
    <w:rsid w:val="00395B08"/>
    <w:rsid w:val="003A30FF"/>
    <w:rsid w:val="003B1B10"/>
    <w:rsid w:val="003B3DAC"/>
    <w:rsid w:val="003B50AB"/>
    <w:rsid w:val="003B6B52"/>
    <w:rsid w:val="003B6E1D"/>
    <w:rsid w:val="003C096D"/>
    <w:rsid w:val="003C2183"/>
    <w:rsid w:val="003C5F3A"/>
    <w:rsid w:val="003C7471"/>
    <w:rsid w:val="003D071F"/>
    <w:rsid w:val="003D33C2"/>
    <w:rsid w:val="003D3B01"/>
    <w:rsid w:val="003D3EA2"/>
    <w:rsid w:val="003D53D6"/>
    <w:rsid w:val="003E06C6"/>
    <w:rsid w:val="003E0AA8"/>
    <w:rsid w:val="003E1406"/>
    <w:rsid w:val="003E5AE1"/>
    <w:rsid w:val="003F103C"/>
    <w:rsid w:val="003F37A0"/>
    <w:rsid w:val="003F4513"/>
    <w:rsid w:val="003F51FB"/>
    <w:rsid w:val="003F6290"/>
    <w:rsid w:val="004037DB"/>
    <w:rsid w:val="0040515A"/>
    <w:rsid w:val="00407309"/>
    <w:rsid w:val="00407323"/>
    <w:rsid w:val="00411DA0"/>
    <w:rsid w:val="004164E8"/>
    <w:rsid w:val="00416ADF"/>
    <w:rsid w:val="00423026"/>
    <w:rsid w:val="004239F9"/>
    <w:rsid w:val="00426BF2"/>
    <w:rsid w:val="004308CF"/>
    <w:rsid w:val="00432041"/>
    <w:rsid w:val="00432DAC"/>
    <w:rsid w:val="00445578"/>
    <w:rsid w:val="004471EE"/>
    <w:rsid w:val="004500E2"/>
    <w:rsid w:val="0045026F"/>
    <w:rsid w:val="00454170"/>
    <w:rsid w:val="00455ECC"/>
    <w:rsid w:val="004565B7"/>
    <w:rsid w:val="00457D79"/>
    <w:rsid w:val="00466D4C"/>
    <w:rsid w:val="00467A15"/>
    <w:rsid w:val="00471848"/>
    <w:rsid w:val="00473C7F"/>
    <w:rsid w:val="004765A0"/>
    <w:rsid w:val="00477D73"/>
    <w:rsid w:val="004832AA"/>
    <w:rsid w:val="004839F5"/>
    <w:rsid w:val="004843DE"/>
    <w:rsid w:val="004948A8"/>
    <w:rsid w:val="00495FA6"/>
    <w:rsid w:val="00497C57"/>
    <w:rsid w:val="004A003E"/>
    <w:rsid w:val="004A192C"/>
    <w:rsid w:val="004A3F7A"/>
    <w:rsid w:val="004B09F9"/>
    <w:rsid w:val="004B0B01"/>
    <w:rsid w:val="004B10F9"/>
    <w:rsid w:val="004C56A2"/>
    <w:rsid w:val="004C68E9"/>
    <w:rsid w:val="004D2EFE"/>
    <w:rsid w:val="004D3FEB"/>
    <w:rsid w:val="004D42F1"/>
    <w:rsid w:val="004D6227"/>
    <w:rsid w:val="004E01D2"/>
    <w:rsid w:val="004E07F6"/>
    <w:rsid w:val="004E67B4"/>
    <w:rsid w:val="004F4D4E"/>
    <w:rsid w:val="004F5245"/>
    <w:rsid w:val="004F55FC"/>
    <w:rsid w:val="004F6A4D"/>
    <w:rsid w:val="005012B9"/>
    <w:rsid w:val="00501D01"/>
    <w:rsid w:val="00504E41"/>
    <w:rsid w:val="005058C2"/>
    <w:rsid w:val="00507FFD"/>
    <w:rsid w:val="005139DB"/>
    <w:rsid w:val="00513D48"/>
    <w:rsid w:val="00514149"/>
    <w:rsid w:val="0051772D"/>
    <w:rsid w:val="00520B54"/>
    <w:rsid w:val="00520ED8"/>
    <w:rsid w:val="00521EFF"/>
    <w:rsid w:val="00526E16"/>
    <w:rsid w:val="00526E46"/>
    <w:rsid w:val="00527F3E"/>
    <w:rsid w:val="005319E3"/>
    <w:rsid w:val="00531A76"/>
    <w:rsid w:val="005338DF"/>
    <w:rsid w:val="00535508"/>
    <w:rsid w:val="0054531E"/>
    <w:rsid w:val="00547CFF"/>
    <w:rsid w:val="0055059C"/>
    <w:rsid w:val="00552326"/>
    <w:rsid w:val="00566881"/>
    <w:rsid w:val="00567801"/>
    <w:rsid w:val="00572E69"/>
    <w:rsid w:val="0057738E"/>
    <w:rsid w:val="00580A69"/>
    <w:rsid w:val="00580FD7"/>
    <w:rsid w:val="0058602D"/>
    <w:rsid w:val="00590328"/>
    <w:rsid w:val="00590673"/>
    <w:rsid w:val="0059125A"/>
    <w:rsid w:val="005928AA"/>
    <w:rsid w:val="00596271"/>
    <w:rsid w:val="0059632B"/>
    <w:rsid w:val="005A0954"/>
    <w:rsid w:val="005A2775"/>
    <w:rsid w:val="005A624F"/>
    <w:rsid w:val="005A780D"/>
    <w:rsid w:val="005B311F"/>
    <w:rsid w:val="005B6438"/>
    <w:rsid w:val="005C140B"/>
    <w:rsid w:val="005C170D"/>
    <w:rsid w:val="005C2A9E"/>
    <w:rsid w:val="005C353B"/>
    <w:rsid w:val="005D0D3C"/>
    <w:rsid w:val="005D217D"/>
    <w:rsid w:val="005D4807"/>
    <w:rsid w:val="005D51FF"/>
    <w:rsid w:val="005D796C"/>
    <w:rsid w:val="005D7F8E"/>
    <w:rsid w:val="005E03C8"/>
    <w:rsid w:val="005E0DAC"/>
    <w:rsid w:val="005E1BE8"/>
    <w:rsid w:val="005E2E55"/>
    <w:rsid w:val="005E6C4A"/>
    <w:rsid w:val="005E794C"/>
    <w:rsid w:val="005F38BF"/>
    <w:rsid w:val="005F574E"/>
    <w:rsid w:val="006048C0"/>
    <w:rsid w:val="00605438"/>
    <w:rsid w:val="00606657"/>
    <w:rsid w:val="006070A7"/>
    <w:rsid w:val="0061466F"/>
    <w:rsid w:val="00615730"/>
    <w:rsid w:val="00634BD3"/>
    <w:rsid w:val="006371C4"/>
    <w:rsid w:val="006378F5"/>
    <w:rsid w:val="00637AA4"/>
    <w:rsid w:val="00647994"/>
    <w:rsid w:val="0065197A"/>
    <w:rsid w:val="00652F8B"/>
    <w:rsid w:val="006553AB"/>
    <w:rsid w:val="006557FF"/>
    <w:rsid w:val="0065636E"/>
    <w:rsid w:val="00663205"/>
    <w:rsid w:val="00666703"/>
    <w:rsid w:val="00667E80"/>
    <w:rsid w:val="00673725"/>
    <w:rsid w:val="00675B70"/>
    <w:rsid w:val="0068376D"/>
    <w:rsid w:val="006846EF"/>
    <w:rsid w:val="00686C35"/>
    <w:rsid w:val="00692248"/>
    <w:rsid w:val="0069318B"/>
    <w:rsid w:val="00693800"/>
    <w:rsid w:val="00695050"/>
    <w:rsid w:val="006A1911"/>
    <w:rsid w:val="006A298D"/>
    <w:rsid w:val="006A4A4D"/>
    <w:rsid w:val="006A5873"/>
    <w:rsid w:val="006A6581"/>
    <w:rsid w:val="006A69E8"/>
    <w:rsid w:val="006B0A6C"/>
    <w:rsid w:val="006B584F"/>
    <w:rsid w:val="006B5EA1"/>
    <w:rsid w:val="006B6CF1"/>
    <w:rsid w:val="006B7833"/>
    <w:rsid w:val="006B7E80"/>
    <w:rsid w:val="006C199C"/>
    <w:rsid w:val="006C2715"/>
    <w:rsid w:val="006C2C9E"/>
    <w:rsid w:val="006C3BCD"/>
    <w:rsid w:val="006C4D69"/>
    <w:rsid w:val="006C6298"/>
    <w:rsid w:val="006D271F"/>
    <w:rsid w:val="006D44BC"/>
    <w:rsid w:val="006D45E1"/>
    <w:rsid w:val="006D48FB"/>
    <w:rsid w:val="006D6489"/>
    <w:rsid w:val="006E0E78"/>
    <w:rsid w:val="006E1156"/>
    <w:rsid w:val="006E1FB9"/>
    <w:rsid w:val="006E22EC"/>
    <w:rsid w:val="006E2737"/>
    <w:rsid w:val="006E2D38"/>
    <w:rsid w:val="006E58F1"/>
    <w:rsid w:val="006E66DA"/>
    <w:rsid w:val="006E7B2E"/>
    <w:rsid w:val="006F21E5"/>
    <w:rsid w:val="006F2872"/>
    <w:rsid w:val="006F4961"/>
    <w:rsid w:val="006F5388"/>
    <w:rsid w:val="006F563F"/>
    <w:rsid w:val="00701F88"/>
    <w:rsid w:val="007040EE"/>
    <w:rsid w:val="00714092"/>
    <w:rsid w:val="00714323"/>
    <w:rsid w:val="00717572"/>
    <w:rsid w:val="00723004"/>
    <w:rsid w:val="00723D5C"/>
    <w:rsid w:val="00723FA8"/>
    <w:rsid w:val="00732447"/>
    <w:rsid w:val="007327DB"/>
    <w:rsid w:val="00732E7D"/>
    <w:rsid w:val="00733AB8"/>
    <w:rsid w:val="007341FE"/>
    <w:rsid w:val="0073594F"/>
    <w:rsid w:val="007363EB"/>
    <w:rsid w:val="0074223C"/>
    <w:rsid w:val="00747A8A"/>
    <w:rsid w:val="00755EFA"/>
    <w:rsid w:val="00756BDF"/>
    <w:rsid w:val="00757688"/>
    <w:rsid w:val="0076122E"/>
    <w:rsid w:val="007622C6"/>
    <w:rsid w:val="00764C36"/>
    <w:rsid w:val="00764DCF"/>
    <w:rsid w:val="00765EB4"/>
    <w:rsid w:val="007728C1"/>
    <w:rsid w:val="007742EE"/>
    <w:rsid w:val="007915A4"/>
    <w:rsid w:val="007932A9"/>
    <w:rsid w:val="007A08F3"/>
    <w:rsid w:val="007A51D1"/>
    <w:rsid w:val="007A59C2"/>
    <w:rsid w:val="007A5B99"/>
    <w:rsid w:val="007A60F5"/>
    <w:rsid w:val="007A71B0"/>
    <w:rsid w:val="007B098F"/>
    <w:rsid w:val="007B3760"/>
    <w:rsid w:val="007B5D7E"/>
    <w:rsid w:val="007C3099"/>
    <w:rsid w:val="007D0150"/>
    <w:rsid w:val="007D13F6"/>
    <w:rsid w:val="007D6AC4"/>
    <w:rsid w:val="007E1C4E"/>
    <w:rsid w:val="007E253B"/>
    <w:rsid w:val="007E285E"/>
    <w:rsid w:val="007E46B2"/>
    <w:rsid w:val="007E6AC2"/>
    <w:rsid w:val="007F347F"/>
    <w:rsid w:val="007F7586"/>
    <w:rsid w:val="008021D4"/>
    <w:rsid w:val="00804494"/>
    <w:rsid w:val="00805818"/>
    <w:rsid w:val="00806BFF"/>
    <w:rsid w:val="00806F07"/>
    <w:rsid w:val="008116E8"/>
    <w:rsid w:val="008130A5"/>
    <w:rsid w:val="0081502A"/>
    <w:rsid w:val="0081505B"/>
    <w:rsid w:val="008156C9"/>
    <w:rsid w:val="00815BDC"/>
    <w:rsid w:val="00816110"/>
    <w:rsid w:val="0082326B"/>
    <w:rsid w:val="00824F35"/>
    <w:rsid w:val="0082717D"/>
    <w:rsid w:val="008274D6"/>
    <w:rsid w:val="00831400"/>
    <w:rsid w:val="0083477B"/>
    <w:rsid w:val="008351A3"/>
    <w:rsid w:val="0084099A"/>
    <w:rsid w:val="00840E09"/>
    <w:rsid w:val="0084371C"/>
    <w:rsid w:val="008453B8"/>
    <w:rsid w:val="00846269"/>
    <w:rsid w:val="008473C6"/>
    <w:rsid w:val="00850F27"/>
    <w:rsid w:val="00851802"/>
    <w:rsid w:val="00853B9C"/>
    <w:rsid w:val="00856D1B"/>
    <w:rsid w:val="00863B25"/>
    <w:rsid w:val="0086669A"/>
    <w:rsid w:val="00871FFE"/>
    <w:rsid w:val="00881D60"/>
    <w:rsid w:val="00893ACE"/>
    <w:rsid w:val="00895F50"/>
    <w:rsid w:val="008973B7"/>
    <w:rsid w:val="008A1F12"/>
    <w:rsid w:val="008A734F"/>
    <w:rsid w:val="008B2EFC"/>
    <w:rsid w:val="008B662E"/>
    <w:rsid w:val="008C01E5"/>
    <w:rsid w:val="008C0686"/>
    <w:rsid w:val="008C09B1"/>
    <w:rsid w:val="008C1097"/>
    <w:rsid w:val="008C126E"/>
    <w:rsid w:val="008C4123"/>
    <w:rsid w:val="008C4F7C"/>
    <w:rsid w:val="008C59E7"/>
    <w:rsid w:val="008D2024"/>
    <w:rsid w:val="008D4CE3"/>
    <w:rsid w:val="008D52B2"/>
    <w:rsid w:val="008D775D"/>
    <w:rsid w:val="008E1E44"/>
    <w:rsid w:val="008E41F4"/>
    <w:rsid w:val="008E6C1C"/>
    <w:rsid w:val="008E6C29"/>
    <w:rsid w:val="008F058E"/>
    <w:rsid w:val="008F1DCD"/>
    <w:rsid w:val="008F44E3"/>
    <w:rsid w:val="008F7C09"/>
    <w:rsid w:val="0090051B"/>
    <w:rsid w:val="00904929"/>
    <w:rsid w:val="00910C06"/>
    <w:rsid w:val="00910E59"/>
    <w:rsid w:val="00911DD3"/>
    <w:rsid w:val="0091265E"/>
    <w:rsid w:val="00913752"/>
    <w:rsid w:val="00917365"/>
    <w:rsid w:val="00920189"/>
    <w:rsid w:val="00920C53"/>
    <w:rsid w:val="009224C4"/>
    <w:rsid w:val="00922EDF"/>
    <w:rsid w:val="00924246"/>
    <w:rsid w:val="009251C0"/>
    <w:rsid w:val="0092704D"/>
    <w:rsid w:val="009272E7"/>
    <w:rsid w:val="0093085A"/>
    <w:rsid w:val="009323A1"/>
    <w:rsid w:val="0093555E"/>
    <w:rsid w:val="0094308A"/>
    <w:rsid w:val="00945AD2"/>
    <w:rsid w:val="0094601B"/>
    <w:rsid w:val="00953348"/>
    <w:rsid w:val="009604FA"/>
    <w:rsid w:val="00961843"/>
    <w:rsid w:val="00963BC4"/>
    <w:rsid w:val="00971910"/>
    <w:rsid w:val="00971A14"/>
    <w:rsid w:val="00972D60"/>
    <w:rsid w:val="009752B0"/>
    <w:rsid w:val="00980A17"/>
    <w:rsid w:val="00990F8A"/>
    <w:rsid w:val="00992C08"/>
    <w:rsid w:val="00993174"/>
    <w:rsid w:val="00994934"/>
    <w:rsid w:val="00996C04"/>
    <w:rsid w:val="00997A62"/>
    <w:rsid w:val="009A0FAB"/>
    <w:rsid w:val="009A580D"/>
    <w:rsid w:val="009A5A67"/>
    <w:rsid w:val="009A636D"/>
    <w:rsid w:val="009B1B4F"/>
    <w:rsid w:val="009B1E3B"/>
    <w:rsid w:val="009B23DA"/>
    <w:rsid w:val="009B2AD0"/>
    <w:rsid w:val="009B6BD5"/>
    <w:rsid w:val="009C10FC"/>
    <w:rsid w:val="009C672B"/>
    <w:rsid w:val="009C7087"/>
    <w:rsid w:val="009C7813"/>
    <w:rsid w:val="009D0693"/>
    <w:rsid w:val="009D6CCD"/>
    <w:rsid w:val="009F46FC"/>
    <w:rsid w:val="00A0428C"/>
    <w:rsid w:val="00A04E9E"/>
    <w:rsid w:val="00A10FE0"/>
    <w:rsid w:val="00A1424F"/>
    <w:rsid w:val="00A15267"/>
    <w:rsid w:val="00A21A63"/>
    <w:rsid w:val="00A22E96"/>
    <w:rsid w:val="00A22FB1"/>
    <w:rsid w:val="00A23CE2"/>
    <w:rsid w:val="00A2450A"/>
    <w:rsid w:val="00A265FF"/>
    <w:rsid w:val="00A27933"/>
    <w:rsid w:val="00A27D7B"/>
    <w:rsid w:val="00A3224F"/>
    <w:rsid w:val="00A41A4B"/>
    <w:rsid w:val="00A44D9B"/>
    <w:rsid w:val="00A45608"/>
    <w:rsid w:val="00A45853"/>
    <w:rsid w:val="00A46A22"/>
    <w:rsid w:val="00A505E5"/>
    <w:rsid w:val="00A51322"/>
    <w:rsid w:val="00A52A7E"/>
    <w:rsid w:val="00A535F6"/>
    <w:rsid w:val="00A56EA4"/>
    <w:rsid w:val="00A57AF4"/>
    <w:rsid w:val="00A61893"/>
    <w:rsid w:val="00A622FC"/>
    <w:rsid w:val="00A62A71"/>
    <w:rsid w:val="00A70D8B"/>
    <w:rsid w:val="00A70E75"/>
    <w:rsid w:val="00A72B2D"/>
    <w:rsid w:val="00A73318"/>
    <w:rsid w:val="00A750BB"/>
    <w:rsid w:val="00A82DE1"/>
    <w:rsid w:val="00A83727"/>
    <w:rsid w:val="00A847CC"/>
    <w:rsid w:val="00A84AD0"/>
    <w:rsid w:val="00A86D23"/>
    <w:rsid w:val="00A90252"/>
    <w:rsid w:val="00A925C2"/>
    <w:rsid w:val="00A93CD0"/>
    <w:rsid w:val="00A94BF3"/>
    <w:rsid w:val="00A97A02"/>
    <w:rsid w:val="00A97BDE"/>
    <w:rsid w:val="00AA058F"/>
    <w:rsid w:val="00AA1791"/>
    <w:rsid w:val="00AB4519"/>
    <w:rsid w:val="00AB460A"/>
    <w:rsid w:val="00AC3B52"/>
    <w:rsid w:val="00AD078C"/>
    <w:rsid w:val="00AD0FE8"/>
    <w:rsid w:val="00AD1FDA"/>
    <w:rsid w:val="00AD333F"/>
    <w:rsid w:val="00AD3D95"/>
    <w:rsid w:val="00AD3E04"/>
    <w:rsid w:val="00AD68E1"/>
    <w:rsid w:val="00AD7F47"/>
    <w:rsid w:val="00AE1677"/>
    <w:rsid w:val="00AE3D97"/>
    <w:rsid w:val="00AE4E98"/>
    <w:rsid w:val="00AE66AD"/>
    <w:rsid w:val="00AE694D"/>
    <w:rsid w:val="00AF058C"/>
    <w:rsid w:val="00AF3B4E"/>
    <w:rsid w:val="00B0046E"/>
    <w:rsid w:val="00B01068"/>
    <w:rsid w:val="00B02D0C"/>
    <w:rsid w:val="00B02F71"/>
    <w:rsid w:val="00B03302"/>
    <w:rsid w:val="00B04B9C"/>
    <w:rsid w:val="00B07F4C"/>
    <w:rsid w:val="00B13922"/>
    <w:rsid w:val="00B1750C"/>
    <w:rsid w:val="00B30D38"/>
    <w:rsid w:val="00B316DC"/>
    <w:rsid w:val="00B36DA2"/>
    <w:rsid w:val="00B373D8"/>
    <w:rsid w:val="00B44A24"/>
    <w:rsid w:val="00B45960"/>
    <w:rsid w:val="00B523BF"/>
    <w:rsid w:val="00B52B6C"/>
    <w:rsid w:val="00B52C89"/>
    <w:rsid w:val="00B54B7E"/>
    <w:rsid w:val="00B6358A"/>
    <w:rsid w:val="00B65F3F"/>
    <w:rsid w:val="00B65F72"/>
    <w:rsid w:val="00B669DA"/>
    <w:rsid w:val="00B66B80"/>
    <w:rsid w:val="00B7146A"/>
    <w:rsid w:val="00B71D05"/>
    <w:rsid w:val="00B81867"/>
    <w:rsid w:val="00B8338B"/>
    <w:rsid w:val="00B85656"/>
    <w:rsid w:val="00B9143F"/>
    <w:rsid w:val="00B93699"/>
    <w:rsid w:val="00B956EC"/>
    <w:rsid w:val="00BA0EF1"/>
    <w:rsid w:val="00BA237C"/>
    <w:rsid w:val="00BA461C"/>
    <w:rsid w:val="00BA5D23"/>
    <w:rsid w:val="00BB0846"/>
    <w:rsid w:val="00BB0874"/>
    <w:rsid w:val="00BB33C0"/>
    <w:rsid w:val="00BB578E"/>
    <w:rsid w:val="00BB61F4"/>
    <w:rsid w:val="00BB6B17"/>
    <w:rsid w:val="00BC2D24"/>
    <w:rsid w:val="00BC3EA3"/>
    <w:rsid w:val="00BC47C0"/>
    <w:rsid w:val="00BC6968"/>
    <w:rsid w:val="00BC6CEE"/>
    <w:rsid w:val="00BD7904"/>
    <w:rsid w:val="00BD7C74"/>
    <w:rsid w:val="00BD7DA0"/>
    <w:rsid w:val="00BE02D3"/>
    <w:rsid w:val="00BE07E1"/>
    <w:rsid w:val="00BE1490"/>
    <w:rsid w:val="00BE2ECF"/>
    <w:rsid w:val="00BE305A"/>
    <w:rsid w:val="00BE4799"/>
    <w:rsid w:val="00BF0898"/>
    <w:rsid w:val="00BF4717"/>
    <w:rsid w:val="00BF4FA0"/>
    <w:rsid w:val="00BF536F"/>
    <w:rsid w:val="00BF5D3A"/>
    <w:rsid w:val="00C0084C"/>
    <w:rsid w:val="00C00984"/>
    <w:rsid w:val="00C05D55"/>
    <w:rsid w:val="00C102D4"/>
    <w:rsid w:val="00C1456C"/>
    <w:rsid w:val="00C15F42"/>
    <w:rsid w:val="00C24C1C"/>
    <w:rsid w:val="00C26A9F"/>
    <w:rsid w:val="00C31102"/>
    <w:rsid w:val="00C35115"/>
    <w:rsid w:val="00C41AA5"/>
    <w:rsid w:val="00C4501C"/>
    <w:rsid w:val="00C519D5"/>
    <w:rsid w:val="00C52619"/>
    <w:rsid w:val="00C63303"/>
    <w:rsid w:val="00C637CA"/>
    <w:rsid w:val="00C6493B"/>
    <w:rsid w:val="00C6544F"/>
    <w:rsid w:val="00C661CF"/>
    <w:rsid w:val="00C73C62"/>
    <w:rsid w:val="00C7498F"/>
    <w:rsid w:val="00C85E98"/>
    <w:rsid w:val="00C9254B"/>
    <w:rsid w:val="00C970D2"/>
    <w:rsid w:val="00C97D86"/>
    <w:rsid w:val="00CA057F"/>
    <w:rsid w:val="00CA0B57"/>
    <w:rsid w:val="00CA1DE5"/>
    <w:rsid w:val="00CA44A2"/>
    <w:rsid w:val="00CB181F"/>
    <w:rsid w:val="00CB1ECF"/>
    <w:rsid w:val="00CC1941"/>
    <w:rsid w:val="00CD1298"/>
    <w:rsid w:val="00CD1888"/>
    <w:rsid w:val="00CD3EC8"/>
    <w:rsid w:val="00CE2828"/>
    <w:rsid w:val="00CE35B7"/>
    <w:rsid w:val="00CE6CDE"/>
    <w:rsid w:val="00CF02A7"/>
    <w:rsid w:val="00CF262D"/>
    <w:rsid w:val="00CF7E32"/>
    <w:rsid w:val="00CF7FE0"/>
    <w:rsid w:val="00D07E05"/>
    <w:rsid w:val="00D07F00"/>
    <w:rsid w:val="00D11B04"/>
    <w:rsid w:val="00D12059"/>
    <w:rsid w:val="00D1436B"/>
    <w:rsid w:val="00D15750"/>
    <w:rsid w:val="00D1705E"/>
    <w:rsid w:val="00D24C81"/>
    <w:rsid w:val="00D321AD"/>
    <w:rsid w:val="00D334D9"/>
    <w:rsid w:val="00D33880"/>
    <w:rsid w:val="00D35AF0"/>
    <w:rsid w:val="00D378D4"/>
    <w:rsid w:val="00D407ED"/>
    <w:rsid w:val="00D41A1C"/>
    <w:rsid w:val="00D425B4"/>
    <w:rsid w:val="00D4283D"/>
    <w:rsid w:val="00D432F9"/>
    <w:rsid w:val="00D531C6"/>
    <w:rsid w:val="00D53CBA"/>
    <w:rsid w:val="00D54101"/>
    <w:rsid w:val="00D570B7"/>
    <w:rsid w:val="00D6010B"/>
    <w:rsid w:val="00D60D51"/>
    <w:rsid w:val="00D65497"/>
    <w:rsid w:val="00D665C8"/>
    <w:rsid w:val="00D66AF6"/>
    <w:rsid w:val="00D700AD"/>
    <w:rsid w:val="00D758B2"/>
    <w:rsid w:val="00D75BE8"/>
    <w:rsid w:val="00D76D98"/>
    <w:rsid w:val="00D80DCE"/>
    <w:rsid w:val="00D84BF7"/>
    <w:rsid w:val="00D8529B"/>
    <w:rsid w:val="00D92F4D"/>
    <w:rsid w:val="00D956A7"/>
    <w:rsid w:val="00D967A6"/>
    <w:rsid w:val="00D971D2"/>
    <w:rsid w:val="00DA1326"/>
    <w:rsid w:val="00DA13C8"/>
    <w:rsid w:val="00DA686C"/>
    <w:rsid w:val="00DA706D"/>
    <w:rsid w:val="00DB480E"/>
    <w:rsid w:val="00DC4A7E"/>
    <w:rsid w:val="00DC5922"/>
    <w:rsid w:val="00DC7826"/>
    <w:rsid w:val="00DD1743"/>
    <w:rsid w:val="00DD7DEF"/>
    <w:rsid w:val="00DE1A65"/>
    <w:rsid w:val="00DE3076"/>
    <w:rsid w:val="00DE6B46"/>
    <w:rsid w:val="00DF13D6"/>
    <w:rsid w:val="00DF17F8"/>
    <w:rsid w:val="00DF341C"/>
    <w:rsid w:val="00E0096E"/>
    <w:rsid w:val="00E0308C"/>
    <w:rsid w:val="00E03A21"/>
    <w:rsid w:val="00E044AD"/>
    <w:rsid w:val="00E0504A"/>
    <w:rsid w:val="00E12603"/>
    <w:rsid w:val="00E1309B"/>
    <w:rsid w:val="00E136AD"/>
    <w:rsid w:val="00E148F3"/>
    <w:rsid w:val="00E1520B"/>
    <w:rsid w:val="00E24C55"/>
    <w:rsid w:val="00E26F5F"/>
    <w:rsid w:val="00E315CD"/>
    <w:rsid w:val="00E37BBC"/>
    <w:rsid w:val="00E40556"/>
    <w:rsid w:val="00E4099C"/>
    <w:rsid w:val="00E420F3"/>
    <w:rsid w:val="00E4733C"/>
    <w:rsid w:val="00E47869"/>
    <w:rsid w:val="00E47D8C"/>
    <w:rsid w:val="00E513C1"/>
    <w:rsid w:val="00E5157C"/>
    <w:rsid w:val="00E537E3"/>
    <w:rsid w:val="00E55077"/>
    <w:rsid w:val="00E5551A"/>
    <w:rsid w:val="00E6398F"/>
    <w:rsid w:val="00E65ACF"/>
    <w:rsid w:val="00E65E5E"/>
    <w:rsid w:val="00E72514"/>
    <w:rsid w:val="00E726C1"/>
    <w:rsid w:val="00E72D42"/>
    <w:rsid w:val="00E74439"/>
    <w:rsid w:val="00E825CB"/>
    <w:rsid w:val="00E83D15"/>
    <w:rsid w:val="00E85563"/>
    <w:rsid w:val="00E874FB"/>
    <w:rsid w:val="00E9122D"/>
    <w:rsid w:val="00E9693A"/>
    <w:rsid w:val="00E97147"/>
    <w:rsid w:val="00EA5613"/>
    <w:rsid w:val="00EA67AC"/>
    <w:rsid w:val="00EB2BEA"/>
    <w:rsid w:val="00EB6381"/>
    <w:rsid w:val="00EB7DAE"/>
    <w:rsid w:val="00EB7E06"/>
    <w:rsid w:val="00EC193B"/>
    <w:rsid w:val="00EC76E8"/>
    <w:rsid w:val="00ED0523"/>
    <w:rsid w:val="00ED15CE"/>
    <w:rsid w:val="00ED17F2"/>
    <w:rsid w:val="00ED2157"/>
    <w:rsid w:val="00ED4595"/>
    <w:rsid w:val="00EE0488"/>
    <w:rsid w:val="00EE32B6"/>
    <w:rsid w:val="00EE3711"/>
    <w:rsid w:val="00EE56BC"/>
    <w:rsid w:val="00EF002E"/>
    <w:rsid w:val="00EF00AC"/>
    <w:rsid w:val="00EF5CA9"/>
    <w:rsid w:val="00F00B39"/>
    <w:rsid w:val="00F03162"/>
    <w:rsid w:val="00F04516"/>
    <w:rsid w:val="00F04F8F"/>
    <w:rsid w:val="00F17EDE"/>
    <w:rsid w:val="00F21484"/>
    <w:rsid w:val="00F2572C"/>
    <w:rsid w:val="00F33DF4"/>
    <w:rsid w:val="00F3581B"/>
    <w:rsid w:val="00F3652C"/>
    <w:rsid w:val="00F36549"/>
    <w:rsid w:val="00F44405"/>
    <w:rsid w:val="00F44FD0"/>
    <w:rsid w:val="00F46143"/>
    <w:rsid w:val="00F47698"/>
    <w:rsid w:val="00F50444"/>
    <w:rsid w:val="00F5237F"/>
    <w:rsid w:val="00F533D3"/>
    <w:rsid w:val="00F5510D"/>
    <w:rsid w:val="00F55843"/>
    <w:rsid w:val="00F56CEF"/>
    <w:rsid w:val="00F62472"/>
    <w:rsid w:val="00F63843"/>
    <w:rsid w:val="00F65BAC"/>
    <w:rsid w:val="00F663D2"/>
    <w:rsid w:val="00F744E5"/>
    <w:rsid w:val="00F74EF1"/>
    <w:rsid w:val="00F81630"/>
    <w:rsid w:val="00F82490"/>
    <w:rsid w:val="00F83E11"/>
    <w:rsid w:val="00F906BA"/>
    <w:rsid w:val="00F919D2"/>
    <w:rsid w:val="00F93B09"/>
    <w:rsid w:val="00F969B1"/>
    <w:rsid w:val="00F96B0F"/>
    <w:rsid w:val="00F96E44"/>
    <w:rsid w:val="00F975DC"/>
    <w:rsid w:val="00F9790A"/>
    <w:rsid w:val="00F97F6D"/>
    <w:rsid w:val="00FA271B"/>
    <w:rsid w:val="00FA4DE3"/>
    <w:rsid w:val="00FB3074"/>
    <w:rsid w:val="00FB6296"/>
    <w:rsid w:val="00FB7163"/>
    <w:rsid w:val="00FC13A5"/>
    <w:rsid w:val="00FC1B47"/>
    <w:rsid w:val="00FC2F27"/>
    <w:rsid w:val="00FD06E9"/>
    <w:rsid w:val="00FD5BBE"/>
    <w:rsid w:val="00FD6472"/>
    <w:rsid w:val="00FD69F4"/>
    <w:rsid w:val="00FE1284"/>
    <w:rsid w:val="00FE1420"/>
    <w:rsid w:val="00FE1785"/>
    <w:rsid w:val="00FE2277"/>
    <w:rsid w:val="00FE2857"/>
    <w:rsid w:val="00FE7349"/>
    <w:rsid w:val="00FF153B"/>
    <w:rsid w:val="00FF589E"/>
    <w:rsid w:val="00FF597D"/>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438"/>
  </w:style>
  <w:style w:type="paragraph" w:styleId="Heading1">
    <w:name w:val="heading 1"/>
    <w:basedOn w:val="Normal"/>
    <w:next w:val="Normal"/>
    <w:link w:val="Heading1Char"/>
    <w:uiPriority w:val="9"/>
    <w:qFormat/>
    <w:rsid w:val="008C10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0351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51E8"/>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0351E8"/>
    <w:rPr>
      <w:color w:val="0000FF"/>
      <w:u w:val="single"/>
    </w:rPr>
  </w:style>
  <w:style w:type="character" w:customStyle="1" w:styleId="Heading1Char">
    <w:name w:val="Heading 1 Char"/>
    <w:basedOn w:val="DefaultParagraphFont"/>
    <w:link w:val="Heading1"/>
    <w:uiPriority w:val="9"/>
    <w:rsid w:val="008C1097"/>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321AD"/>
    <w:pPr>
      <w:ind w:left="720"/>
      <w:contextualSpacing/>
    </w:pPr>
  </w:style>
  <w:style w:type="paragraph" w:styleId="Bibliography">
    <w:name w:val="Bibliography"/>
    <w:basedOn w:val="Normal"/>
    <w:next w:val="Normal"/>
    <w:uiPriority w:val="37"/>
    <w:unhideWhenUsed/>
    <w:rsid w:val="00B45960"/>
    <w:pPr>
      <w:spacing w:after="160" w:line="259" w:lineRule="auto"/>
    </w:pPr>
  </w:style>
  <w:style w:type="paragraph" w:styleId="BalloonText">
    <w:name w:val="Balloon Text"/>
    <w:basedOn w:val="Normal"/>
    <w:link w:val="BalloonTextChar"/>
    <w:uiPriority w:val="99"/>
    <w:semiHidden/>
    <w:unhideWhenUsed/>
    <w:rsid w:val="00423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9F9"/>
    <w:rPr>
      <w:rFonts w:ascii="Tahoma" w:hAnsi="Tahoma" w:cs="Tahoma"/>
      <w:sz w:val="16"/>
      <w:szCs w:val="16"/>
    </w:rPr>
  </w:style>
  <w:style w:type="table" w:styleId="TableGrid">
    <w:name w:val="Table Grid"/>
    <w:basedOn w:val="TableNormal"/>
    <w:uiPriority w:val="59"/>
    <w:rsid w:val="001417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3">
    <w:name w:val="Light List Accent 3"/>
    <w:basedOn w:val="TableNormal"/>
    <w:uiPriority w:val="61"/>
    <w:rsid w:val="00DE6B46"/>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Grid-Accent2">
    <w:name w:val="Light Grid Accent 2"/>
    <w:basedOn w:val="TableNormal"/>
    <w:uiPriority w:val="62"/>
    <w:rsid w:val="005E0DA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5">
    <w:name w:val="Light Grid Accent 5"/>
    <w:basedOn w:val="TableNormal"/>
    <w:uiPriority w:val="62"/>
    <w:rsid w:val="005E0DA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Header">
    <w:name w:val="header"/>
    <w:basedOn w:val="Normal"/>
    <w:link w:val="HeaderChar"/>
    <w:uiPriority w:val="99"/>
    <w:semiHidden/>
    <w:unhideWhenUsed/>
    <w:rsid w:val="007F75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7586"/>
  </w:style>
  <w:style w:type="paragraph" w:styleId="Footer">
    <w:name w:val="footer"/>
    <w:basedOn w:val="Normal"/>
    <w:link w:val="FooterChar"/>
    <w:uiPriority w:val="99"/>
    <w:semiHidden/>
    <w:unhideWhenUsed/>
    <w:rsid w:val="007F75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7586"/>
  </w:style>
  <w:style w:type="character" w:styleId="CommentReference">
    <w:name w:val="annotation reference"/>
    <w:basedOn w:val="DefaultParagraphFont"/>
    <w:uiPriority w:val="99"/>
    <w:semiHidden/>
    <w:unhideWhenUsed/>
    <w:rsid w:val="00314B7B"/>
    <w:rPr>
      <w:sz w:val="16"/>
      <w:szCs w:val="16"/>
    </w:rPr>
  </w:style>
  <w:style w:type="paragraph" w:styleId="CommentText">
    <w:name w:val="annotation text"/>
    <w:basedOn w:val="Normal"/>
    <w:link w:val="CommentTextChar"/>
    <w:uiPriority w:val="99"/>
    <w:semiHidden/>
    <w:unhideWhenUsed/>
    <w:rsid w:val="00314B7B"/>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314B7B"/>
    <w:rPr>
      <w:sz w:val="20"/>
      <w:szCs w:val="20"/>
    </w:rPr>
  </w:style>
</w:styles>
</file>

<file path=word/webSettings.xml><?xml version="1.0" encoding="utf-8"?>
<w:webSettings xmlns:r="http://schemas.openxmlformats.org/officeDocument/2006/relationships" xmlns:w="http://schemas.openxmlformats.org/wordprocessingml/2006/main">
  <w:divs>
    <w:div w:id="1064176947">
      <w:bodyDiv w:val="1"/>
      <w:marLeft w:val="0"/>
      <w:marRight w:val="0"/>
      <w:marTop w:val="0"/>
      <w:marBottom w:val="0"/>
      <w:divBdr>
        <w:top w:val="none" w:sz="0" w:space="0" w:color="auto"/>
        <w:left w:val="none" w:sz="0" w:space="0" w:color="auto"/>
        <w:bottom w:val="none" w:sz="0" w:space="0" w:color="auto"/>
        <w:right w:val="none" w:sz="0" w:space="0" w:color="auto"/>
      </w:divBdr>
    </w:div>
    <w:div w:id="1075130174">
      <w:bodyDiv w:val="1"/>
      <w:marLeft w:val="0"/>
      <w:marRight w:val="0"/>
      <w:marTop w:val="0"/>
      <w:marBottom w:val="0"/>
      <w:divBdr>
        <w:top w:val="none" w:sz="0" w:space="0" w:color="auto"/>
        <w:left w:val="none" w:sz="0" w:space="0" w:color="auto"/>
        <w:bottom w:val="none" w:sz="0" w:space="0" w:color="auto"/>
        <w:right w:val="none" w:sz="0" w:space="0" w:color="auto"/>
      </w:divBdr>
    </w:div>
    <w:div w:id="1313751388">
      <w:bodyDiv w:val="1"/>
      <w:marLeft w:val="0"/>
      <w:marRight w:val="0"/>
      <w:marTop w:val="0"/>
      <w:marBottom w:val="0"/>
      <w:divBdr>
        <w:top w:val="none" w:sz="0" w:space="0" w:color="auto"/>
        <w:left w:val="none" w:sz="0" w:space="0" w:color="auto"/>
        <w:bottom w:val="none" w:sz="0" w:space="0" w:color="auto"/>
        <w:right w:val="none" w:sz="0" w:space="0" w:color="auto"/>
      </w:divBdr>
    </w:div>
    <w:div w:id="207519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lmarai.com/en/about/vision-miss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etrapak.com/about/tetra-pak-index/dairy-index" TargetMode="External"/><Relationship Id="rId4" Type="http://schemas.openxmlformats.org/officeDocument/2006/relationships/settings" Target="settings.xml"/><Relationship Id="rId9" Type="http://schemas.openxmlformats.org/officeDocument/2006/relationships/hyperlink" Target="https://www.linkedin.com/pulse/20140915223641-170128193-what-are-the-real-small-business-survival-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SBA16</b:Tag>
    <b:SourceType>InternetSite</b:SourceType>
    <b:Guid>{FE6C6FC0-9BEB-4165-B1C7-49C555A01998}</b:Guid>
    <b:Author>
      <b:Author>
        <b:NameList>
          <b:Person>
            <b:Last>SBA.com</b:Last>
          </b:Person>
        </b:NameList>
      </b:Author>
    </b:Author>
    <b:Title>Starting a Business</b:Title>
    <b:InternetSiteTitle>sba.gov</b:InternetSiteTitle>
    <b:Year>2016</b:Year>
    <b:URL>https://www.sba.gov/starting-business</b:URL>
    <b:RefOrder>5</b:RefOrder>
  </b:Source>
  <b:Source>
    <b:Tag>GAD16</b:Tag>
    <b:SourceType>InternetSite</b:SourceType>
    <b:Guid>{D05AA385-D358-4EEC-A741-5C73AA35EF08}</b:Guid>
    <b:Author>
      <b:Author>
        <b:Corporate>GA AGR</b:Corporate>
      </b:Author>
    </b:Author>
    <b:Title>Starting a Food Business</b:Title>
    <b:InternetSiteTitle>www.agr.georgia.gov</b:InternetSiteTitle>
    <b:Year>2016</b:Year>
    <b:URL>http://www.agr.georgia.gov/Data/Sites/1/media/ag_consumerprotection/administration/files/startingafoodbusinessbrochure2.pdf</b:URL>
    <b:RefOrder>8</b:RefOrder>
  </b:Source>
</b:Sources>
</file>

<file path=customXml/itemProps1.xml><?xml version="1.0" encoding="utf-8"?>
<ds:datastoreItem xmlns:ds="http://schemas.openxmlformats.org/officeDocument/2006/customXml" ds:itemID="{9FF51F6C-B4D6-4343-B385-F1B01607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5430</Words>
  <Characters>30956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2017-12-09T12:35:00Z</dcterms:created>
  <dcterms:modified xsi:type="dcterms:W3CDTF">2017-12-09T12:35:00Z</dcterms:modified>
</cp:coreProperties>
</file>